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0"/>
        <w:jc w:val="right"/>
        <w:rPr>
          <w:rFonts w:ascii="Verdana" w:cs="Verdana" w:hAnsi="Verdana" w:eastAsia="Verdana"/>
          <w:sz w:val="22"/>
          <w:szCs w:val="22"/>
        </w:rPr>
      </w:pPr>
      <w:r>
        <w:rPr>
          <w:rFonts w:ascii="Verdana" w:hAnsi="Verdana"/>
          <w:sz w:val="24"/>
          <w:szCs w:val="24"/>
          <w:rtl w:val="0"/>
          <w:lang w:val="fr-FR"/>
        </w:rPr>
        <w:t>A Certain Man</w:t>
      </w:r>
      <w:r>
        <w:rPr>
          <w:rFonts w:ascii="Verdana" w:hAnsi="Verdana"/>
          <w:sz w:val="22"/>
          <w:szCs w:val="22"/>
          <w:rtl w:val="0"/>
          <w:lang w:val="en-US"/>
        </w:rPr>
        <w:t xml:space="preserve"> - </w:t>
      </w:r>
      <w:r>
        <w:rPr>
          <w:rFonts w:ascii="Verdana" w:hAnsi="Verdana"/>
          <w:sz w:val="22"/>
          <w:szCs w:val="22"/>
          <w:rtl w:val="0"/>
          <w:lang w:val="de-DE"/>
        </w:rPr>
        <w:t>John 11:1-45</w:t>
      </w:r>
      <w:r>
        <w:rPr>
          <w:rFonts w:ascii="Verdana" w:hAnsi="Verdana"/>
          <w:sz w:val="22"/>
          <w:szCs w:val="22"/>
          <w:rtl w:val="0"/>
          <w:lang w:val="en-US"/>
        </w:rPr>
        <w:t xml:space="preserve">, </w:t>
      </w:r>
      <w:r>
        <w:rPr>
          <w:rFonts w:ascii="Verdana" w:hAnsi="Verdana"/>
          <w:sz w:val="22"/>
          <w:szCs w:val="22"/>
          <w:rtl w:val="0"/>
        </w:rPr>
        <w:t>5 Lent</w:t>
      </w:r>
      <w:r>
        <w:rPr>
          <w:rFonts w:ascii="Verdana" w:hAnsi="Verdana"/>
          <w:sz w:val="22"/>
          <w:szCs w:val="22"/>
          <w:rtl w:val="0"/>
          <w:lang w:val="en-US"/>
        </w:rPr>
        <w:t xml:space="preserve">, </w:t>
      </w:r>
      <w:r>
        <w:rPr>
          <w:rFonts w:ascii="Verdana" w:hAnsi="Verdana"/>
          <w:sz w:val="22"/>
          <w:szCs w:val="22"/>
          <w:rtl w:val="0"/>
          <w:lang w:val="en-US"/>
        </w:rPr>
        <w:t>March 202</w:t>
      </w:r>
      <w:r>
        <w:rPr>
          <w:rFonts w:ascii="Verdana" w:hAnsi="Verdana"/>
          <w:sz w:val="22"/>
          <w:szCs w:val="22"/>
          <w:rtl w:val="0"/>
          <w:lang w:val="en-US"/>
        </w:rPr>
        <w:t xml:space="preserve">3 - </w:t>
      </w:r>
      <w:r>
        <w:rPr>
          <w:rFonts w:ascii="Verdana" w:hAnsi="Verdana"/>
          <w:sz w:val="18"/>
          <w:szCs w:val="18"/>
          <w:rtl w:val="0"/>
          <w:lang w:val="en-US"/>
        </w:rPr>
        <w:t>Pastor Phil Wold, Trinity Lutheran Church, Sheridan, Wyoming</w:t>
      </w:r>
    </w:p>
    <w:p>
      <w:pPr>
        <w:pStyle w:val="Body"/>
        <w:spacing w:before="0"/>
        <w:jc w:val="left"/>
        <w:rPr>
          <w:rFonts w:ascii="Verdana" w:cs="Verdana" w:hAnsi="Verdana" w:eastAsia="Verdana"/>
          <w:sz w:val="24"/>
          <w:szCs w:val="24"/>
        </w:rPr>
      </w:pPr>
      <w:r>
        <w:rPr>
          <w:rFonts w:ascii="Verdana" w:hAnsi="Verdana" w:hint="default"/>
          <w:sz w:val="24"/>
          <w:szCs w:val="24"/>
          <w:rtl w:val="1"/>
          <w:lang w:val="ar-SA" w:bidi="ar-SA"/>
        </w:rPr>
        <w:t>“</w:t>
      </w:r>
      <w:r>
        <w:rPr>
          <w:rFonts w:ascii="Verdana" w:hAnsi="Verdana"/>
          <w:sz w:val="24"/>
          <w:szCs w:val="24"/>
          <w:rtl w:val="0"/>
          <w:lang w:val="en-US"/>
        </w:rPr>
        <w:t>Now a certain man was ill. . .</w:t>
      </w:r>
      <w:r>
        <w:rPr>
          <w:rFonts w:ascii="Verdana" w:hAnsi="Verdana" w:hint="default"/>
          <w:sz w:val="24"/>
          <w:szCs w:val="24"/>
          <w:rtl w:val="0"/>
        </w:rPr>
        <w:t xml:space="preserve">” </w:t>
      </w:r>
    </w:p>
    <w:p>
      <w:pPr>
        <w:pStyle w:val="Body"/>
        <w:spacing w:before="0"/>
        <w:jc w:val="left"/>
        <w:rPr>
          <w:rFonts w:ascii="Verdana" w:cs="Verdana" w:hAnsi="Verdana" w:eastAsia="Verdana"/>
          <w:sz w:val="24"/>
          <w:szCs w:val="24"/>
        </w:rPr>
      </w:pPr>
      <w:r>
        <w:rPr>
          <w:rFonts w:ascii="Verdana" w:hAnsi="Verdana"/>
          <w:sz w:val="24"/>
          <w:szCs w:val="24"/>
          <w:rtl w:val="0"/>
          <w:lang w:val="nl-NL"/>
        </w:rPr>
        <w:t>Isn</w:t>
      </w:r>
      <w:r>
        <w:rPr>
          <w:rFonts w:ascii="Verdana" w:hAnsi="Verdana" w:hint="default"/>
          <w:sz w:val="24"/>
          <w:szCs w:val="24"/>
          <w:rtl w:val="1"/>
        </w:rPr>
        <w:t>’</w:t>
      </w:r>
      <w:r>
        <w:rPr>
          <w:rFonts w:ascii="Verdana" w:hAnsi="Verdana"/>
          <w:sz w:val="24"/>
          <w:szCs w:val="24"/>
          <w:rtl w:val="0"/>
          <w:lang w:val="en-US"/>
        </w:rPr>
        <w:t>t that a fascinating way to start this wonderful story?</w:t>
      </w:r>
    </w:p>
    <w:p>
      <w:pPr>
        <w:pStyle w:val="Body"/>
        <w:spacing w:before="0"/>
        <w:jc w:val="left"/>
        <w:rPr>
          <w:rFonts w:ascii="Verdana" w:cs="Verdana" w:hAnsi="Verdana" w:eastAsia="Verdana"/>
          <w:sz w:val="24"/>
          <w:szCs w:val="24"/>
        </w:rPr>
      </w:pPr>
      <w:r>
        <w:rPr>
          <w:rFonts w:ascii="Verdana" w:hAnsi="Verdana"/>
          <w:sz w:val="24"/>
          <w:szCs w:val="24"/>
          <w:rtl w:val="0"/>
          <w:lang w:val="en-US"/>
        </w:rPr>
        <w:t>A certain man - Just some guy.</w:t>
      </w:r>
    </w:p>
    <w:p>
      <w:pPr>
        <w:pStyle w:val="Body"/>
        <w:spacing w:before="0"/>
        <w:jc w:val="left"/>
        <w:rPr>
          <w:rFonts w:ascii="Verdana" w:cs="Verdana" w:hAnsi="Verdana" w:eastAsia="Verdana"/>
          <w:sz w:val="24"/>
          <w:szCs w:val="24"/>
        </w:rPr>
      </w:pPr>
      <w:r>
        <w:rPr>
          <w:rFonts w:ascii="Verdana" w:hAnsi="Verdana"/>
          <w:sz w:val="24"/>
          <w:szCs w:val="24"/>
          <w:rtl w:val="0"/>
          <w:lang w:val="en-US"/>
        </w:rPr>
        <w:t>Perhaps</w:t>
      </w:r>
      <w:r>
        <w:rPr>
          <w:rFonts w:ascii="Verdana" w:hAnsi="Verdana"/>
          <w:sz w:val="24"/>
          <w:szCs w:val="24"/>
          <w:rtl w:val="0"/>
          <w:lang w:val="en-US"/>
        </w:rPr>
        <w:t xml:space="preserve"> John is setting us up here with that </w:t>
      </w:r>
      <w:r>
        <w:rPr>
          <w:rFonts w:ascii="Verdana" w:hAnsi="Verdana" w:hint="default"/>
          <w:sz w:val="24"/>
          <w:szCs w:val="24"/>
          <w:rtl w:val="1"/>
          <w:lang w:val="ar-SA" w:bidi="ar-SA"/>
        </w:rPr>
        <w:t>“</w:t>
      </w:r>
      <w:r>
        <w:rPr>
          <w:rFonts w:ascii="Verdana" w:hAnsi="Verdana"/>
          <w:sz w:val="24"/>
          <w:szCs w:val="24"/>
          <w:rtl w:val="0"/>
          <w:lang w:val="fr-FR"/>
        </w:rPr>
        <w:t>certain man</w:t>
      </w:r>
      <w:r>
        <w:rPr>
          <w:rFonts w:ascii="Verdana" w:hAnsi="Verdana" w:hint="default"/>
          <w:sz w:val="24"/>
          <w:szCs w:val="24"/>
          <w:rtl w:val="0"/>
        </w:rPr>
        <w:t xml:space="preserve">” </w:t>
      </w:r>
      <w:r>
        <w:rPr>
          <w:rFonts w:ascii="Verdana" w:hAnsi="Verdana"/>
          <w:sz w:val="24"/>
          <w:szCs w:val="24"/>
          <w:rtl w:val="0"/>
          <w:lang w:val="en-US"/>
        </w:rPr>
        <w:t>stuff.</w:t>
      </w:r>
      <w:r>
        <w:rPr>
          <w:rFonts w:ascii="Verdana" w:hAnsi="Verdana" w:hint="default"/>
          <w:sz w:val="24"/>
          <w:szCs w:val="24"/>
          <w:rtl w:val="0"/>
        </w:rPr>
        <w:t> </w:t>
      </w:r>
    </w:p>
    <w:p>
      <w:pPr>
        <w:pStyle w:val="Body"/>
        <w:spacing w:before="0"/>
        <w:jc w:val="left"/>
        <w:rPr>
          <w:rFonts w:ascii="Verdana" w:cs="Verdana" w:hAnsi="Verdana" w:eastAsia="Verdana"/>
          <w:sz w:val="24"/>
          <w:szCs w:val="24"/>
        </w:rPr>
      </w:pPr>
      <w:r>
        <w:rPr>
          <w:rFonts w:ascii="Verdana" w:hAnsi="Verdana"/>
          <w:sz w:val="24"/>
          <w:szCs w:val="24"/>
          <w:rtl w:val="0"/>
          <w:lang w:val="en-US"/>
        </w:rPr>
        <w:t xml:space="preserve">In the next few verses, we will learn that this </w:t>
      </w:r>
      <w:r>
        <w:rPr>
          <w:rFonts w:ascii="Verdana" w:hAnsi="Verdana" w:hint="default"/>
          <w:sz w:val="24"/>
          <w:szCs w:val="24"/>
          <w:rtl w:val="1"/>
          <w:lang w:val="ar-SA" w:bidi="ar-SA"/>
        </w:rPr>
        <w:t>“</w:t>
      </w:r>
      <w:r>
        <w:rPr>
          <w:rFonts w:ascii="Verdana" w:hAnsi="Verdana"/>
          <w:sz w:val="24"/>
          <w:szCs w:val="24"/>
          <w:rtl w:val="0"/>
          <w:lang w:val="fr-FR"/>
        </w:rPr>
        <w:t>certain man</w:t>
      </w:r>
      <w:r>
        <w:rPr>
          <w:rFonts w:ascii="Verdana" w:hAnsi="Verdana" w:hint="default"/>
          <w:sz w:val="24"/>
          <w:szCs w:val="24"/>
          <w:rtl w:val="0"/>
        </w:rPr>
        <w:t xml:space="preserve">” </w:t>
      </w:r>
      <w:r>
        <w:rPr>
          <w:rFonts w:ascii="Verdana" w:hAnsi="Verdana"/>
          <w:sz w:val="24"/>
          <w:szCs w:val="24"/>
          <w:rtl w:val="0"/>
          <w:lang w:val="en-US"/>
        </w:rPr>
        <w:t xml:space="preserve">has some pretty deep ties to Jesus. In fact, Jesus seems to have a deep relationship with his </w:t>
      </w:r>
      <w:r>
        <w:rPr>
          <w:rFonts w:ascii="Verdana" w:hAnsi="Verdana"/>
          <w:sz w:val="24"/>
          <w:szCs w:val="24"/>
          <w:rtl w:val="0"/>
          <w:lang w:val="en-US"/>
        </w:rPr>
        <w:t>entire</w:t>
      </w:r>
      <w:r>
        <w:rPr>
          <w:rFonts w:ascii="Verdana" w:hAnsi="Verdana"/>
          <w:sz w:val="24"/>
          <w:szCs w:val="24"/>
          <w:rtl w:val="0"/>
          <w:lang w:val="en-US"/>
        </w:rPr>
        <w:t xml:space="preserve"> family. </w:t>
      </w:r>
    </w:p>
    <w:p>
      <w:pPr>
        <w:pStyle w:val="Body"/>
        <w:spacing w:before="0"/>
        <w:jc w:val="left"/>
        <w:rPr>
          <w:rFonts w:ascii="Verdana" w:cs="Verdana" w:hAnsi="Verdana" w:eastAsia="Verdana"/>
          <w:sz w:val="24"/>
          <w:szCs w:val="24"/>
        </w:rPr>
      </w:pPr>
      <w:r>
        <w:rPr>
          <w:rFonts w:ascii="Verdana" w:hAnsi="Verdana"/>
          <w:sz w:val="24"/>
          <w:szCs w:val="24"/>
          <w:rtl w:val="0"/>
          <w:lang w:val="en-US"/>
        </w:rPr>
        <w:t xml:space="preserve">Just two verses after that </w:t>
      </w:r>
      <w:r>
        <w:rPr>
          <w:rFonts w:ascii="Verdana" w:hAnsi="Verdana" w:hint="default"/>
          <w:sz w:val="24"/>
          <w:szCs w:val="24"/>
          <w:rtl w:val="0"/>
          <w:lang w:val="en-US"/>
        </w:rPr>
        <w:t>“</w:t>
      </w:r>
      <w:r>
        <w:rPr>
          <w:rFonts w:ascii="Verdana" w:hAnsi="Verdana"/>
          <w:sz w:val="24"/>
          <w:szCs w:val="24"/>
          <w:rtl w:val="0"/>
          <w:lang w:val="en-US"/>
        </w:rPr>
        <w:t>certain man</w:t>
      </w:r>
      <w:r>
        <w:rPr>
          <w:rFonts w:ascii="Verdana" w:hAnsi="Verdana" w:hint="default"/>
          <w:sz w:val="24"/>
          <w:szCs w:val="24"/>
          <w:rtl w:val="0"/>
          <w:lang w:val="en-US"/>
        </w:rPr>
        <w:t xml:space="preserve">” </w:t>
      </w:r>
      <w:r>
        <w:rPr>
          <w:rFonts w:ascii="Verdana" w:hAnsi="Verdana"/>
          <w:sz w:val="24"/>
          <w:szCs w:val="24"/>
          <w:rtl w:val="0"/>
          <w:lang w:val="en-US"/>
        </w:rPr>
        <w:t xml:space="preserve">comment, John tells us that </w:t>
      </w:r>
      <w:r>
        <w:rPr>
          <w:rFonts w:ascii="Verdana" w:hAnsi="Verdana" w:hint="default"/>
          <w:sz w:val="24"/>
          <w:szCs w:val="24"/>
          <w:rtl w:val="0"/>
          <w:lang w:val="en-US"/>
        </w:rPr>
        <w:t>“</w:t>
      </w:r>
      <w:r>
        <w:rPr>
          <w:rFonts w:ascii="Verdana" w:hAnsi="Verdana"/>
          <w:sz w:val="24"/>
          <w:szCs w:val="24"/>
          <w:rtl w:val="0"/>
          <w:lang w:val="en-US"/>
        </w:rPr>
        <w:t xml:space="preserve">the sisters sent a message to Jesus, </w:t>
      </w:r>
      <w:r>
        <w:rPr>
          <w:rFonts w:ascii="Verdana" w:hAnsi="Verdana" w:hint="default"/>
          <w:sz w:val="24"/>
          <w:szCs w:val="24"/>
          <w:rtl w:val="1"/>
          <w:lang w:val="ar-SA" w:bidi="ar-SA"/>
        </w:rPr>
        <w:t>“</w:t>
      </w:r>
      <w:r>
        <w:rPr>
          <w:rFonts w:ascii="Verdana" w:hAnsi="Verdana"/>
          <w:sz w:val="24"/>
          <w:szCs w:val="24"/>
          <w:rtl w:val="0"/>
          <w:lang w:val="en-US"/>
        </w:rPr>
        <w:t>Lord, he whom you love is ill.</w:t>
      </w:r>
      <w:r>
        <w:rPr>
          <w:rFonts w:ascii="Verdana" w:hAnsi="Verdana" w:hint="default"/>
          <w:sz w:val="24"/>
          <w:szCs w:val="24"/>
          <w:rtl w:val="0"/>
        </w:rPr>
        <w:t>”</w:t>
      </w:r>
      <w:r>
        <w:rPr>
          <w:rFonts w:ascii="Verdana" w:hAnsi="Verdana" w:hint="default"/>
          <w:sz w:val="24"/>
          <w:szCs w:val="24"/>
          <w:rtl w:val="0"/>
          <w:lang w:val="en-US"/>
        </w:rPr>
        <w:t>”</w:t>
      </w:r>
    </w:p>
    <w:p>
      <w:pPr>
        <w:pStyle w:val="Body"/>
        <w:spacing w:before="0"/>
        <w:jc w:val="left"/>
        <w:rPr>
          <w:rFonts w:ascii="Verdana" w:cs="Verdana" w:hAnsi="Verdana" w:eastAsia="Verdana"/>
          <w:sz w:val="24"/>
          <w:szCs w:val="24"/>
        </w:rPr>
      </w:pPr>
      <w:r>
        <w:rPr>
          <w:rFonts w:ascii="Verdana" w:hAnsi="Verdana"/>
          <w:sz w:val="24"/>
          <w:szCs w:val="24"/>
          <w:rtl w:val="0"/>
          <w:lang w:val="en-US"/>
        </w:rPr>
        <w:t xml:space="preserve">Many scholars understand that when the Gospel of John refers to the </w:t>
      </w:r>
      <w:r>
        <w:rPr>
          <w:rFonts w:ascii="Verdana" w:hAnsi="Verdana" w:hint="default"/>
          <w:sz w:val="24"/>
          <w:szCs w:val="24"/>
          <w:rtl w:val="0"/>
          <w:lang w:val="en-US"/>
        </w:rPr>
        <w:t>“</w:t>
      </w:r>
      <w:r>
        <w:rPr>
          <w:rFonts w:ascii="Verdana" w:hAnsi="Verdana"/>
          <w:sz w:val="24"/>
          <w:szCs w:val="24"/>
          <w:rtl w:val="0"/>
          <w:lang w:val="en-US"/>
        </w:rPr>
        <w:t>Beloved Disciple</w:t>
      </w:r>
      <w:r>
        <w:rPr>
          <w:rFonts w:ascii="Verdana" w:hAnsi="Verdana" w:hint="default"/>
          <w:sz w:val="24"/>
          <w:szCs w:val="24"/>
          <w:rtl w:val="0"/>
          <w:lang w:val="en-US"/>
        </w:rPr>
        <w:t xml:space="preserve">” </w:t>
      </w:r>
      <w:r>
        <w:rPr>
          <w:rFonts w:ascii="Verdana" w:hAnsi="Verdana"/>
          <w:sz w:val="24"/>
          <w:szCs w:val="24"/>
          <w:rtl w:val="0"/>
          <w:lang w:val="en-US"/>
        </w:rPr>
        <w:t>the author is referring to himself</w:t>
      </w:r>
      <w:r>
        <w:rPr>
          <w:rFonts w:ascii="Verdana" w:hAnsi="Verdana" w:hint="default"/>
          <w:sz w:val="24"/>
          <w:szCs w:val="24"/>
          <w:rtl w:val="0"/>
          <w:lang w:val="en-US"/>
        </w:rPr>
        <w:t xml:space="preserve">… </w:t>
      </w:r>
      <w:r>
        <w:rPr>
          <w:rFonts w:ascii="Verdana" w:hAnsi="Verdana"/>
          <w:sz w:val="24"/>
          <w:szCs w:val="24"/>
          <w:rtl w:val="0"/>
          <w:lang w:val="en-US"/>
        </w:rPr>
        <w:t>But here the sisters of Lazarus are pretty sure that Lazarus is the one beloved by Jesus.</w:t>
      </w:r>
    </w:p>
    <w:p>
      <w:pPr>
        <w:pStyle w:val="Body"/>
        <w:spacing w:before="0"/>
        <w:jc w:val="left"/>
        <w:rPr>
          <w:rFonts w:ascii="Verdana" w:cs="Verdana" w:hAnsi="Verdana" w:eastAsia="Verdana"/>
          <w:sz w:val="24"/>
          <w:szCs w:val="24"/>
        </w:rPr>
      </w:pPr>
      <w:r>
        <w:rPr>
          <w:rFonts w:ascii="Verdana" w:hAnsi="Verdana"/>
          <w:sz w:val="24"/>
          <w:szCs w:val="24"/>
          <w:rtl w:val="0"/>
          <w:lang w:val="en-US"/>
        </w:rPr>
        <w:t>Could it be, that the</w:t>
      </w:r>
      <w:r>
        <w:rPr>
          <w:rFonts w:ascii="Verdana" w:hAnsi="Verdana" w:hint="default"/>
          <w:sz w:val="24"/>
          <w:szCs w:val="24"/>
          <w:rtl w:val="1"/>
          <w:lang w:val="ar-SA" w:bidi="ar-SA"/>
        </w:rPr>
        <w:t xml:space="preserve"> “</w:t>
      </w:r>
      <w:r>
        <w:rPr>
          <w:rFonts w:ascii="Verdana" w:hAnsi="Verdana"/>
          <w:sz w:val="24"/>
          <w:szCs w:val="24"/>
          <w:rtl w:val="0"/>
          <w:lang w:val="en-US"/>
        </w:rPr>
        <w:t>B</w:t>
      </w:r>
      <w:r>
        <w:rPr>
          <w:rFonts w:ascii="Verdana" w:hAnsi="Verdana"/>
          <w:sz w:val="24"/>
          <w:szCs w:val="24"/>
          <w:rtl w:val="0"/>
          <w:lang w:val="en-US"/>
        </w:rPr>
        <w:t xml:space="preserve">eloved </w:t>
      </w:r>
      <w:r>
        <w:rPr>
          <w:rFonts w:ascii="Verdana" w:hAnsi="Verdana"/>
          <w:sz w:val="24"/>
          <w:szCs w:val="24"/>
          <w:rtl w:val="0"/>
          <w:lang w:val="en-US"/>
        </w:rPr>
        <w:t>D</w:t>
      </w:r>
      <w:r>
        <w:rPr>
          <w:rFonts w:ascii="Verdana" w:hAnsi="Verdana"/>
          <w:sz w:val="24"/>
          <w:szCs w:val="24"/>
          <w:rtl w:val="0"/>
          <w:lang w:val="it-IT"/>
        </w:rPr>
        <w:t>isciple</w:t>
      </w:r>
      <w:r>
        <w:rPr>
          <w:rFonts w:ascii="Verdana" w:hAnsi="Verdana" w:hint="default"/>
          <w:sz w:val="24"/>
          <w:szCs w:val="24"/>
          <w:rtl w:val="0"/>
        </w:rPr>
        <w:t xml:space="preserve">” </w:t>
      </w:r>
      <w:r>
        <w:rPr>
          <w:rFonts w:ascii="Verdana" w:hAnsi="Verdana"/>
          <w:sz w:val="24"/>
          <w:szCs w:val="24"/>
          <w:rtl w:val="0"/>
          <w:lang w:val="en-US"/>
        </w:rPr>
        <w:t xml:space="preserve"> -</w:t>
      </w:r>
      <w:r>
        <w:rPr>
          <w:rFonts w:ascii="Verdana" w:hAnsi="Verdana"/>
          <w:sz w:val="24"/>
          <w:szCs w:val="24"/>
          <w:rtl w:val="0"/>
        </w:rPr>
        <w:t xml:space="preserve"> </w:t>
      </w:r>
      <w:r>
        <w:rPr>
          <w:rFonts w:ascii="Verdana" w:hAnsi="Verdana"/>
          <w:sz w:val="24"/>
          <w:szCs w:val="24"/>
          <w:rtl w:val="0"/>
          <w:lang w:val="en-US"/>
        </w:rPr>
        <w:t>is not the author of the Gospel, but</w:t>
      </w:r>
      <w:r>
        <w:rPr>
          <w:rFonts w:ascii="Verdana" w:hAnsi="Verdana"/>
          <w:sz w:val="24"/>
          <w:szCs w:val="24"/>
          <w:rtl w:val="0"/>
          <w:lang w:val="it-IT"/>
        </w:rPr>
        <w:t xml:space="preserve"> Lazarus</w:t>
      </w:r>
      <w:r>
        <w:rPr>
          <w:rFonts w:ascii="Verdana" w:hAnsi="Verdana"/>
          <w:sz w:val="24"/>
          <w:szCs w:val="24"/>
          <w:rtl w:val="0"/>
          <w:lang w:val="en-US"/>
        </w:rPr>
        <w:t xml:space="preserve">? Interesting. </w:t>
      </w:r>
    </w:p>
    <w:p>
      <w:pPr>
        <w:pStyle w:val="Body"/>
        <w:spacing w:before="0"/>
        <w:jc w:val="left"/>
        <w:rPr>
          <w:rFonts w:ascii="Verdana" w:cs="Verdana" w:hAnsi="Verdana" w:eastAsia="Verdana"/>
          <w:sz w:val="24"/>
          <w:szCs w:val="24"/>
        </w:rPr>
      </w:pPr>
      <w:r>
        <w:rPr>
          <w:rFonts w:ascii="Verdana" w:hAnsi="Verdana"/>
          <w:sz w:val="24"/>
          <w:szCs w:val="24"/>
          <w:rtl w:val="0"/>
          <w:lang w:val="en-US"/>
        </w:rPr>
        <w:t xml:space="preserve">The one whom Jesus loved </w:t>
      </w:r>
      <w:r>
        <w:rPr>
          <w:rFonts w:ascii="Verdana" w:hAnsi="Verdana"/>
          <w:sz w:val="24"/>
          <w:szCs w:val="24"/>
          <w:rtl w:val="0"/>
          <w:lang w:val="en-US"/>
        </w:rPr>
        <w:t xml:space="preserve">is mentioned 6 times in the Gospel of John, and not once in the other 3 Gospels. This character - </w:t>
      </w:r>
      <w:r>
        <w:rPr>
          <w:rFonts w:ascii="Verdana" w:hAnsi="Verdana" w:hint="default"/>
          <w:sz w:val="24"/>
          <w:szCs w:val="24"/>
          <w:rtl w:val="0"/>
          <w:lang w:val="en-US"/>
        </w:rPr>
        <w:t>“</w:t>
      </w:r>
      <w:r>
        <w:rPr>
          <w:rFonts w:ascii="Verdana" w:hAnsi="Verdana"/>
          <w:sz w:val="24"/>
          <w:szCs w:val="24"/>
          <w:rtl w:val="0"/>
          <w:lang w:val="en-US"/>
        </w:rPr>
        <w:t xml:space="preserve">the </w:t>
      </w:r>
      <w:r>
        <w:rPr>
          <w:rFonts w:ascii="Verdana" w:hAnsi="Verdana"/>
          <w:sz w:val="24"/>
          <w:szCs w:val="24"/>
          <w:rtl w:val="0"/>
          <w:lang w:val="en-US"/>
        </w:rPr>
        <w:t>B</w:t>
      </w:r>
      <w:r>
        <w:rPr>
          <w:rFonts w:ascii="Verdana" w:hAnsi="Verdana"/>
          <w:sz w:val="24"/>
          <w:szCs w:val="24"/>
          <w:rtl w:val="0"/>
          <w:lang w:val="en-US"/>
        </w:rPr>
        <w:t xml:space="preserve">eloved </w:t>
      </w:r>
      <w:r>
        <w:rPr>
          <w:rFonts w:ascii="Verdana" w:hAnsi="Verdana"/>
          <w:sz w:val="24"/>
          <w:szCs w:val="24"/>
          <w:rtl w:val="0"/>
          <w:lang w:val="en-US"/>
        </w:rPr>
        <w:t>D</w:t>
      </w:r>
      <w:r>
        <w:rPr>
          <w:rFonts w:ascii="Verdana" w:hAnsi="Verdana"/>
          <w:sz w:val="24"/>
          <w:szCs w:val="24"/>
          <w:rtl w:val="0"/>
          <w:lang w:val="it-IT"/>
        </w:rPr>
        <w:t>isciple</w:t>
      </w:r>
      <w:r>
        <w:rPr>
          <w:rFonts w:ascii="Verdana" w:hAnsi="Verdana" w:hint="default"/>
          <w:sz w:val="24"/>
          <w:szCs w:val="24"/>
          <w:rtl w:val="0"/>
        </w:rPr>
        <w:t xml:space="preserve">” </w:t>
      </w:r>
      <w:r>
        <w:rPr>
          <w:rFonts w:ascii="Verdana" w:hAnsi="Verdana"/>
          <w:sz w:val="24"/>
          <w:szCs w:val="24"/>
          <w:rtl w:val="0"/>
          <w:lang w:val="en-US"/>
        </w:rPr>
        <w:t>- is in the midst of the story, and seems to be quite important. H</w:t>
      </w:r>
      <w:r>
        <w:rPr>
          <w:rFonts w:ascii="Verdana" w:hAnsi="Verdana"/>
          <w:sz w:val="24"/>
          <w:szCs w:val="24"/>
          <w:rtl w:val="0"/>
          <w:lang w:val="en-US"/>
        </w:rPr>
        <w:t>e was sitting at Jesus</w:t>
      </w:r>
      <w:r>
        <w:rPr>
          <w:rFonts w:ascii="Verdana" w:hAnsi="Verdana" w:hint="default"/>
          <w:sz w:val="24"/>
          <w:szCs w:val="24"/>
          <w:rtl w:val="1"/>
        </w:rPr>
        <w:t xml:space="preserve">’ </w:t>
      </w:r>
      <w:r>
        <w:rPr>
          <w:rFonts w:ascii="Verdana" w:hAnsi="Verdana"/>
          <w:sz w:val="24"/>
          <w:szCs w:val="24"/>
          <w:rtl w:val="0"/>
          <w:lang w:val="en-US"/>
        </w:rPr>
        <w:t>side at the last Supper. At the cross he was standing by Jesus</w:t>
      </w:r>
      <w:r>
        <w:rPr>
          <w:rFonts w:ascii="Verdana" w:hAnsi="Verdana" w:hint="default"/>
          <w:sz w:val="24"/>
          <w:szCs w:val="24"/>
          <w:rtl w:val="1"/>
        </w:rPr>
        <w:t xml:space="preserve">’ </w:t>
      </w:r>
      <w:r>
        <w:rPr>
          <w:rFonts w:ascii="Verdana" w:hAnsi="Verdana"/>
          <w:sz w:val="24"/>
          <w:szCs w:val="24"/>
          <w:rtl w:val="0"/>
          <w:lang w:val="en-US"/>
        </w:rPr>
        <w:t xml:space="preserve">mother, as Jesus said: </w:t>
      </w:r>
      <w:r>
        <w:rPr>
          <w:rFonts w:ascii="Verdana" w:hAnsi="Verdana" w:hint="default"/>
          <w:sz w:val="24"/>
          <w:szCs w:val="24"/>
          <w:rtl w:val="1"/>
          <w:lang w:val="ar-SA" w:bidi="ar-SA"/>
        </w:rPr>
        <w:t>““</w:t>
      </w:r>
      <w:r>
        <w:rPr>
          <w:rFonts w:ascii="Verdana" w:hAnsi="Verdana"/>
          <w:sz w:val="24"/>
          <w:szCs w:val="24"/>
          <w:rtl w:val="0"/>
          <w:lang w:val="en-US"/>
        </w:rPr>
        <w:t>Woman, behold your son.</w:t>
      </w:r>
      <w:r>
        <w:rPr>
          <w:rFonts w:ascii="Verdana" w:hAnsi="Verdana" w:hint="default"/>
          <w:sz w:val="24"/>
          <w:szCs w:val="24"/>
          <w:rtl w:val="0"/>
        </w:rPr>
        <w:t>” “</w:t>
      </w:r>
      <w:r>
        <w:rPr>
          <w:rFonts w:ascii="Verdana" w:hAnsi="Verdana"/>
          <w:sz w:val="24"/>
          <w:szCs w:val="24"/>
          <w:rtl w:val="0"/>
          <w:lang w:val="en-US"/>
        </w:rPr>
        <w:t>Behold your mother.</w:t>
      </w:r>
      <w:r>
        <w:rPr>
          <w:rFonts w:ascii="Verdana" w:hAnsi="Verdana" w:hint="default"/>
          <w:sz w:val="24"/>
          <w:szCs w:val="24"/>
          <w:rtl w:val="0"/>
        </w:rPr>
        <w:t xml:space="preserve">” </w:t>
      </w:r>
    </w:p>
    <w:p>
      <w:pPr>
        <w:pStyle w:val="Body"/>
        <w:spacing w:before="0"/>
        <w:jc w:val="left"/>
        <w:rPr>
          <w:rFonts w:ascii="Verdana" w:cs="Verdana" w:hAnsi="Verdana" w:eastAsia="Verdana"/>
          <w:sz w:val="24"/>
          <w:szCs w:val="24"/>
        </w:rPr>
      </w:pPr>
      <w:r>
        <w:rPr>
          <w:rFonts w:ascii="Verdana" w:hAnsi="Verdana"/>
          <w:sz w:val="24"/>
          <w:szCs w:val="24"/>
          <w:rtl w:val="0"/>
          <w:lang w:val="en-US"/>
        </w:rPr>
        <w:t xml:space="preserve">The identity of </w:t>
      </w:r>
      <w:r>
        <w:rPr>
          <w:rFonts w:ascii="Verdana" w:hAnsi="Verdana" w:hint="default"/>
          <w:sz w:val="24"/>
          <w:szCs w:val="24"/>
          <w:rtl w:val="0"/>
          <w:lang w:val="en-US"/>
        </w:rPr>
        <w:t>“</w:t>
      </w:r>
      <w:r>
        <w:rPr>
          <w:rFonts w:ascii="Verdana" w:hAnsi="Verdana"/>
          <w:sz w:val="24"/>
          <w:szCs w:val="24"/>
          <w:rtl w:val="0"/>
          <w:lang w:val="en-US"/>
        </w:rPr>
        <w:t xml:space="preserve">the </w:t>
      </w:r>
      <w:r>
        <w:rPr>
          <w:rFonts w:ascii="Verdana" w:hAnsi="Verdana"/>
          <w:sz w:val="24"/>
          <w:szCs w:val="24"/>
          <w:rtl w:val="0"/>
          <w:lang w:val="en-US"/>
        </w:rPr>
        <w:t>B</w:t>
      </w:r>
      <w:r>
        <w:rPr>
          <w:rFonts w:ascii="Verdana" w:hAnsi="Verdana"/>
          <w:sz w:val="24"/>
          <w:szCs w:val="24"/>
          <w:rtl w:val="0"/>
          <w:lang w:val="en-US"/>
        </w:rPr>
        <w:t xml:space="preserve">eloved </w:t>
      </w:r>
      <w:r>
        <w:rPr>
          <w:rFonts w:ascii="Verdana" w:hAnsi="Verdana"/>
          <w:sz w:val="24"/>
          <w:szCs w:val="24"/>
          <w:rtl w:val="0"/>
          <w:lang w:val="en-US"/>
        </w:rPr>
        <w:t>D</w:t>
      </w:r>
      <w:r>
        <w:rPr>
          <w:rFonts w:ascii="Verdana" w:hAnsi="Verdana"/>
          <w:sz w:val="24"/>
          <w:szCs w:val="24"/>
          <w:rtl w:val="0"/>
          <w:lang w:val="it-IT"/>
        </w:rPr>
        <w:t>isciple</w:t>
      </w:r>
      <w:r>
        <w:rPr>
          <w:rFonts w:ascii="Verdana" w:hAnsi="Verdana" w:hint="default"/>
          <w:sz w:val="24"/>
          <w:szCs w:val="24"/>
          <w:rtl w:val="0"/>
        </w:rPr>
        <w:t xml:space="preserve">” </w:t>
      </w:r>
      <w:r>
        <w:rPr>
          <w:rFonts w:ascii="Verdana" w:hAnsi="Verdana"/>
          <w:sz w:val="24"/>
          <w:szCs w:val="24"/>
          <w:rtl w:val="0"/>
          <w:lang w:val="en-US"/>
        </w:rPr>
        <w:t>may be a bit of an academic question, but it seems important to the way John tells the story of Jesus.</w:t>
      </w:r>
    </w:p>
    <w:p>
      <w:pPr>
        <w:pStyle w:val="Body"/>
        <w:spacing w:before="0"/>
        <w:jc w:val="left"/>
        <w:rPr>
          <w:rFonts w:ascii="Verdana" w:cs="Verdana" w:hAnsi="Verdana" w:eastAsia="Verdana"/>
          <w:sz w:val="24"/>
          <w:szCs w:val="24"/>
        </w:rPr>
      </w:pPr>
      <w:r>
        <w:rPr>
          <w:rFonts w:ascii="Verdana" w:hAnsi="Verdana"/>
          <w:sz w:val="24"/>
          <w:szCs w:val="24"/>
          <w:rtl w:val="0"/>
          <w:lang w:val="en-US"/>
        </w:rPr>
        <w:t>Here is another suggestion for the identity of the Beloved Disciple. E</w:t>
      </w:r>
      <w:r>
        <w:rPr>
          <w:rFonts w:ascii="Verdana" w:hAnsi="Verdana"/>
          <w:sz w:val="24"/>
          <w:szCs w:val="24"/>
          <w:rtl w:val="0"/>
          <w:lang w:val="de-DE"/>
        </w:rPr>
        <w:t>ach an</w:t>
      </w:r>
      <w:r>
        <w:rPr>
          <w:rFonts w:ascii="Verdana" w:hAnsi="Verdana"/>
          <w:sz w:val="24"/>
          <w:szCs w:val="24"/>
          <w:rtl w:val="0"/>
          <w:lang w:val="en-US"/>
        </w:rPr>
        <w:t>d</w:t>
      </w:r>
      <w:r>
        <w:rPr>
          <w:rFonts w:ascii="Verdana" w:hAnsi="Verdana"/>
          <w:sz w:val="24"/>
          <w:szCs w:val="24"/>
          <w:rtl w:val="0"/>
          <w:lang w:val="en-US"/>
        </w:rPr>
        <w:t xml:space="preserve"> every one of</w:t>
      </w:r>
      <w:r>
        <w:rPr>
          <w:rFonts w:ascii="Verdana" w:hAnsi="Verdana"/>
          <w:sz w:val="24"/>
          <w:szCs w:val="24"/>
          <w:rtl w:val="0"/>
          <w:lang w:val="en-US"/>
        </w:rPr>
        <w:t xml:space="preserve"> you</w:t>
      </w:r>
      <w:r>
        <w:rPr>
          <w:rFonts w:ascii="Verdana" w:hAnsi="Verdana"/>
          <w:sz w:val="24"/>
          <w:szCs w:val="24"/>
          <w:rtl w:val="0"/>
          <w:lang w:val="sv-SE"/>
        </w:rPr>
        <w:t xml:space="preserve"> is Jesus</w:t>
      </w:r>
      <w:r>
        <w:rPr>
          <w:rFonts w:ascii="Verdana" w:hAnsi="Verdana" w:hint="default"/>
          <w:sz w:val="24"/>
          <w:szCs w:val="24"/>
          <w:rtl w:val="1"/>
        </w:rPr>
        <w:t>’</w:t>
      </w:r>
      <w:r>
        <w:rPr>
          <w:rFonts w:ascii="Verdana" w:hAnsi="Verdana"/>
          <w:sz w:val="24"/>
          <w:szCs w:val="24"/>
          <w:rtl w:val="0"/>
          <w:lang w:val="en-US"/>
        </w:rPr>
        <w:t xml:space="preserve"> B</w:t>
      </w:r>
      <w:r>
        <w:rPr>
          <w:rFonts w:ascii="Verdana" w:hAnsi="Verdana"/>
          <w:sz w:val="24"/>
          <w:szCs w:val="24"/>
          <w:rtl w:val="0"/>
          <w:lang w:val="en-US"/>
        </w:rPr>
        <w:t xml:space="preserve">eloved </w:t>
      </w:r>
      <w:r>
        <w:rPr>
          <w:rFonts w:ascii="Verdana" w:hAnsi="Verdana"/>
          <w:sz w:val="24"/>
          <w:szCs w:val="24"/>
          <w:rtl w:val="0"/>
          <w:lang w:val="en-US"/>
        </w:rPr>
        <w:t>D</w:t>
      </w:r>
      <w:r>
        <w:rPr>
          <w:rFonts w:ascii="Verdana" w:hAnsi="Verdana"/>
          <w:sz w:val="24"/>
          <w:szCs w:val="24"/>
          <w:rtl w:val="0"/>
          <w:lang w:val="it-IT"/>
        </w:rPr>
        <w:t xml:space="preserve">isciple. </w:t>
      </w:r>
      <w:r>
        <w:rPr>
          <w:rFonts w:ascii="Verdana" w:hAnsi="Verdana"/>
          <w:sz w:val="24"/>
          <w:szCs w:val="24"/>
          <w:rtl w:val="0"/>
          <w:lang w:val="en-US"/>
        </w:rPr>
        <w:t xml:space="preserve">You are one beloved by God through Jesus Christ. </w:t>
      </w:r>
    </w:p>
    <w:p>
      <w:pPr>
        <w:pStyle w:val="Body"/>
        <w:spacing w:before="0"/>
        <w:jc w:val="left"/>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w:t>
      </w:r>
    </w:p>
    <w:p>
      <w:pPr>
        <w:pStyle w:val="Body"/>
        <w:spacing w:before="0"/>
        <w:jc w:val="left"/>
        <w:rPr>
          <w:rFonts w:ascii="Verdana" w:cs="Verdana" w:hAnsi="Verdana" w:eastAsia="Verdana"/>
          <w:sz w:val="24"/>
          <w:szCs w:val="24"/>
        </w:rPr>
      </w:pPr>
      <w:r>
        <w:rPr>
          <w:rFonts w:ascii="Verdana" w:hAnsi="Verdana"/>
          <w:sz w:val="24"/>
          <w:szCs w:val="24"/>
          <w:rtl w:val="0"/>
          <w:lang w:val="en-US"/>
        </w:rPr>
        <w:t>Our Gospel reading today begins:</w:t>
      </w:r>
    </w:p>
    <w:p>
      <w:pPr>
        <w:pStyle w:val="Body"/>
        <w:spacing w:before="0"/>
        <w:jc w:val="left"/>
        <w:rPr>
          <w:rFonts w:ascii="Verdana" w:cs="Verdana" w:hAnsi="Verdana" w:eastAsia="Verdana"/>
          <w:sz w:val="24"/>
          <w:szCs w:val="24"/>
        </w:rPr>
      </w:pPr>
      <w:r>
        <w:rPr>
          <w:rFonts w:ascii="Verdana" w:hAnsi="Verdana" w:hint="default"/>
          <w:sz w:val="24"/>
          <w:szCs w:val="24"/>
          <w:rtl w:val="0"/>
        </w:rPr>
        <w:t xml:space="preserve">    “</w:t>
      </w:r>
      <w:r>
        <w:rPr>
          <w:rFonts w:ascii="Verdana" w:hAnsi="Verdana"/>
          <w:sz w:val="24"/>
          <w:szCs w:val="24"/>
          <w:rtl w:val="0"/>
          <w:lang w:val="en-US"/>
        </w:rPr>
        <w:t>Now a certain man was ill, Lazarus of Bethany.</w:t>
      </w:r>
      <w:r>
        <w:rPr>
          <w:rFonts w:ascii="Verdana" w:hAnsi="Verdana" w:hint="default"/>
          <w:sz w:val="24"/>
          <w:szCs w:val="24"/>
          <w:rtl w:val="0"/>
        </w:rPr>
        <w:t xml:space="preserve">” </w:t>
      </w:r>
      <w:r>
        <w:rPr>
          <w:rFonts w:ascii="Verdana" w:hAnsi="Verdana"/>
          <w:sz w:val="24"/>
          <w:szCs w:val="24"/>
          <w:rtl w:val="0"/>
          <w:lang w:val="ru-RU"/>
        </w:rPr>
        <w:t xml:space="preserve">- </w:t>
      </w:r>
    </w:p>
    <w:p>
      <w:pPr>
        <w:pStyle w:val="Body"/>
        <w:spacing w:before="0"/>
        <w:jc w:val="left"/>
        <w:rPr>
          <w:rFonts w:ascii="Verdana" w:cs="Verdana" w:hAnsi="Verdana" w:eastAsia="Verdana"/>
          <w:sz w:val="24"/>
          <w:szCs w:val="24"/>
        </w:rPr>
      </w:pPr>
      <w:r>
        <w:rPr>
          <w:rFonts w:ascii="Verdana" w:hAnsi="Verdana"/>
          <w:sz w:val="24"/>
          <w:szCs w:val="24"/>
          <w:rtl w:val="0"/>
          <w:lang w:val="en-US"/>
        </w:rPr>
        <w:t>Lazarus, Jesus</w:t>
      </w:r>
      <w:r>
        <w:rPr>
          <w:rFonts w:ascii="Verdana" w:hAnsi="Verdana" w:hint="default"/>
          <w:sz w:val="24"/>
          <w:szCs w:val="24"/>
          <w:rtl w:val="0"/>
          <w:lang w:val="en-US"/>
        </w:rPr>
        <w:t xml:space="preserve">’ </w:t>
      </w:r>
      <w:r>
        <w:rPr>
          <w:rFonts w:ascii="Verdana" w:hAnsi="Verdana"/>
          <w:sz w:val="24"/>
          <w:szCs w:val="24"/>
          <w:rtl w:val="0"/>
          <w:lang w:val="en-US"/>
        </w:rPr>
        <w:t>family friend, this beloved one,</w:t>
      </w:r>
      <w:r>
        <w:rPr>
          <w:rFonts w:ascii="Verdana" w:hAnsi="Verdana"/>
          <w:sz w:val="24"/>
          <w:szCs w:val="24"/>
          <w:rtl w:val="0"/>
          <w:lang w:val="en-US"/>
        </w:rPr>
        <w:t xml:space="preserve"> was ill.</w:t>
      </w:r>
      <w:r>
        <w:rPr>
          <w:rFonts w:ascii="Verdana" w:hAnsi="Verdana"/>
          <w:sz w:val="24"/>
          <w:szCs w:val="24"/>
          <w:rtl w:val="0"/>
          <w:lang w:val="en-US"/>
        </w:rPr>
        <w:t xml:space="preserve"> I</w:t>
      </w:r>
      <w:r>
        <w:rPr>
          <w:rFonts w:ascii="Verdana" w:hAnsi="Verdana"/>
          <w:sz w:val="24"/>
          <w:szCs w:val="24"/>
          <w:rtl w:val="0"/>
          <w:lang w:val="en-US"/>
        </w:rPr>
        <w:t xml:space="preserve">n fact, </w:t>
      </w:r>
      <w:r>
        <w:rPr>
          <w:rFonts w:ascii="Verdana" w:hAnsi="Verdana"/>
          <w:sz w:val="24"/>
          <w:szCs w:val="24"/>
          <w:rtl w:val="0"/>
          <w:lang w:val="en-US"/>
        </w:rPr>
        <w:t xml:space="preserve">he is </w:t>
      </w:r>
      <w:r>
        <w:rPr>
          <w:rFonts w:ascii="Verdana" w:hAnsi="Verdana"/>
          <w:sz w:val="24"/>
          <w:szCs w:val="24"/>
          <w:rtl w:val="0"/>
          <w:lang w:val="en-US"/>
        </w:rPr>
        <w:t xml:space="preserve">more than ill. He is sick unto death - and there will be conversation, there will be an amazing claim: </w:t>
      </w:r>
      <w:r>
        <w:rPr>
          <w:rFonts w:ascii="Verdana" w:hAnsi="Verdana" w:hint="default"/>
          <w:sz w:val="24"/>
          <w:szCs w:val="24"/>
          <w:rtl w:val="1"/>
          <w:lang w:val="ar-SA" w:bidi="ar-SA"/>
        </w:rPr>
        <w:t>“</w:t>
      </w:r>
      <w:r>
        <w:rPr>
          <w:rFonts w:ascii="Verdana" w:hAnsi="Verdana"/>
          <w:sz w:val="24"/>
          <w:szCs w:val="24"/>
          <w:rtl w:val="0"/>
          <w:lang w:val="en-US"/>
        </w:rPr>
        <w:t>I am the resurrection and the life.</w:t>
      </w:r>
      <w:r>
        <w:rPr>
          <w:rFonts w:ascii="Verdana" w:hAnsi="Verdana" w:hint="default"/>
          <w:sz w:val="24"/>
          <w:szCs w:val="24"/>
          <w:rtl w:val="0"/>
        </w:rPr>
        <w:t xml:space="preserve">”  </w:t>
      </w:r>
      <w:r>
        <w:rPr>
          <w:rFonts w:ascii="Verdana" w:hAnsi="Verdana"/>
          <w:sz w:val="24"/>
          <w:szCs w:val="24"/>
          <w:rtl w:val="0"/>
          <w:lang w:val="en-US"/>
        </w:rPr>
        <w:t xml:space="preserve">There will be a wonderful promise: </w:t>
      </w:r>
      <w:r>
        <w:rPr>
          <w:rFonts w:ascii="Verdana" w:hAnsi="Verdana" w:hint="default"/>
          <w:sz w:val="24"/>
          <w:szCs w:val="24"/>
          <w:rtl w:val="1"/>
          <w:lang w:val="ar-SA" w:bidi="ar-SA"/>
        </w:rPr>
        <w:t>“</w:t>
      </w:r>
      <w:r>
        <w:rPr>
          <w:rFonts w:ascii="Verdana" w:hAnsi="Verdana"/>
          <w:sz w:val="24"/>
          <w:szCs w:val="24"/>
          <w:rtl w:val="0"/>
          <w:lang w:val="en-US"/>
        </w:rPr>
        <w:t>everyone who lives and believes in me will never die.</w:t>
      </w:r>
      <w:r>
        <w:rPr>
          <w:rFonts w:ascii="Verdana" w:hAnsi="Verdana" w:hint="default"/>
          <w:sz w:val="24"/>
          <w:szCs w:val="24"/>
          <w:rtl w:val="0"/>
        </w:rPr>
        <w:t xml:space="preserve">” </w:t>
      </w:r>
      <w:r>
        <w:rPr>
          <w:rFonts w:ascii="Verdana" w:hAnsi="Verdana"/>
          <w:sz w:val="24"/>
          <w:szCs w:val="24"/>
          <w:rtl w:val="0"/>
          <w:lang w:val="en-US"/>
        </w:rPr>
        <w:t xml:space="preserve"> </w:t>
      </w:r>
      <w:r>
        <w:rPr>
          <w:rFonts w:ascii="Verdana" w:hAnsi="Verdana"/>
          <w:sz w:val="24"/>
          <w:szCs w:val="24"/>
          <w:rtl w:val="0"/>
          <w:lang w:val="en-US"/>
        </w:rPr>
        <w:t xml:space="preserve">There will be the mystery of Jesus weeping, and there will be an unforgettable scene at a tomb. </w:t>
      </w:r>
    </w:p>
    <w:p>
      <w:pPr>
        <w:pStyle w:val="Body"/>
        <w:spacing w:before="0"/>
        <w:jc w:val="left"/>
        <w:rPr>
          <w:rFonts w:ascii="Verdana" w:cs="Verdana" w:hAnsi="Verdana" w:eastAsia="Verdana"/>
          <w:sz w:val="24"/>
          <w:szCs w:val="24"/>
        </w:rPr>
      </w:pPr>
      <w:r>
        <w:rPr>
          <w:rFonts w:ascii="Verdana" w:hAnsi="Verdana"/>
          <w:sz w:val="24"/>
          <w:szCs w:val="24"/>
          <w:rtl w:val="0"/>
          <w:lang w:val="en-US"/>
        </w:rPr>
        <w:t>We are in the eleventh chapter of John, and we are hearing intimations of the cross and the resurrection.</w:t>
      </w:r>
      <w:r>
        <w:rPr>
          <w:rFonts w:ascii="Verdana" w:hAnsi="Verdana" w:hint="default"/>
          <w:sz w:val="24"/>
          <w:szCs w:val="24"/>
          <w:rtl w:val="0"/>
        </w:rPr>
        <w:t xml:space="preserve">  </w:t>
      </w:r>
    </w:p>
    <w:p>
      <w:pPr>
        <w:pStyle w:val="Body"/>
        <w:spacing w:before="0"/>
        <w:jc w:val="left"/>
        <w:rPr>
          <w:rFonts w:ascii="Verdana" w:cs="Verdana" w:hAnsi="Verdana" w:eastAsia="Verdana"/>
          <w:sz w:val="24"/>
          <w:szCs w:val="24"/>
        </w:rPr>
      </w:pPr>
      <w:r>
        <w:rPr>
          <w:rFonts w:ascii="Verdana" w:hAnsi="Verdana"/>
          <w:sz w:val="24"/>
          <w:szCs w:val="24"/>
          <w:rtl w:val="0"/>
          <w:lang w:val="en-US"/>
        </w:rPr>
        <w:t>As the story moves along</w:t>
      </w:r>
      <w:r>
        <w:rPr>
          <w:rFonts w:ascii="Verdana" w:hAnsi="Verdana"/>
          <w:sz w:val="24"/>
          <w:szCs w:val="24"/>
          <w:rtl w:val="0"/>
          <w:lang w:val="en-US"/>
        </w:rPr>
        <w:t xml:space="preserve"> in the following chapters</w:t>
      </w:r>
      <w:r>
        <w:rPr>
          <w:rFonts w:ascii="Verdana" w:hAnsi="Verdana"/>
          <w:sz w:val="24"/>
          <w:szCs w:val="24"/>
          <w:rtl w:val="0"/>
          <w:lang w:val="en-US"/>
        </w:rPr>
        <w:t xml:space="preserve">, it </w:t>
      </w:r>
      <w:r>
        <w:rPr>
          <w:rFonts w:ascii="Verdana" w:hAnsi="Verdana"/>
          <w:sz w:val="24"/>
          <w:szCs w:val="24"/>
          <w:rtl w:val="0"/>
          <w:lang w:val="en-US"/>
        </w:rPr>
        <w:t xml:space="preserve">will </w:t>
      </w:r>
      <w:r>
        <w:rPr>
          <w:rFonts w:ascii="Verdana" w:hAnsi="Verdana"/>
          <w:sz w:val="24"/>
          <w:szCs w:val="24"/>
          <w:rtl w:val="0"/>
          <w:lang w:val="en-US"/>
        </w:rPr>
        <w:t xml:space="preserve">become clear that Jesus giving this gift of life to Lazarus causes the powers that be to conclude that Jesus is - in reality - working death in the world. </w:t>
      </w:r>
    </w:p>
    <w:p>
      <w:pPr>
        <w:pStyle w:val="Body"/>
        <w:spacing w:before="0"/>
        <w:jc w:val="left"/>
        <w:rPr>
          <w:rFonts w:ascii="Verdana" w:cs="Verdana" w:hAnsi="Verdana" w:eastAsia="Verdana"/>
          <w:sz w:val="24"/>
          <w:szCs w:val="24"/>
        </w:rPr>
      </w:pPr>
      <w:r>
        <w:rPr>
          <w:rFonts w:ascii="Verdana" w:hAnsi="Verdana"/>
          <w:sz w:val="24"/>
          <w:szCs w:val="24"/>
          <w:rtl w:val="0"/>
          <w:lang w:val="en-US"/>
        </w:rPr>
        <w:t xml:space="preserve">They are afraid Jesus is a threat </w:t>
      </w:r>
      <w:r>
        <w:rPr>
          <w:rFonts w:ascii="Verdana" w:hAnsi="Verdana"/>
          <w:sz w:val="24"/>
          <w:szCs w:val="24"/>
          <w:rtl w:val="0"/>
          <w:lang w:val="en-US"/>
        </w:rPr>
        <w:t xml:space="preserve">to their religious order - a threat to the accommodations that must be made with the powers of Rome - </w:t>
      </w:r>
      <w:r>
        <w:rPr>
          <w:rFonts w:ascii="Verdana" w:hAnsi="Verdana"/>
          <w:sz w:val="24"/>
          <w:szCs w:val="24"/>
          <w:rtl w:val="0"/>
          <w:lang w:val="en-US"/>
        </w:rPr>
        <w:t>and, so, this</w:t>
      </w:r>
      <w:r>
        <w:rPr>
          <w:rFonts w:ascii="Verdana" w:hAnsi="Verdana"/>
          <w:sz w:val="24"/>
          <w:szCs w:val="24"/>
          <w:rtl w:val="0"/>
          <w:lang w:val="en-US"/>
        </w:rPr>
        <w:t xml:space="preserve"> action by Jesus for his friend Lazarus</w:t>
      </w:r>
      <w:r>
        <w:rPr>
          <w:rFonts w:ascii="Verdana" w:hAnsi="Verdana"/>
          <w:sz w:val="24"/>
          <w:szCs w:val="24"/>
          <w:rtl w:val="0"/>
          <w:lang w:val="en-US"/>
        </w:rPr>
        <w:t xml:space="preserve"> will be the end of him. It will be the end of </w:t>
      </w:r>
      <w:r>
        <w:rPr>
          <w:rFonts w:ascii="Verdana" w:hAnsi="Verdana"/>
          <w:sz w:val="24"/>
          <w:szCs w:val="24"/>
          <w:rtl w:val="0"/>
          <w:lang w:val="en-US"/>
        </w:rPr>
        <w:t>Jesus</w:t>
      </w:r>
      <w:r>
        <w:rPr>
          <w:rFonts w:ascii="Verdana" w:hAnsi="Verdana"/>
          <w:sz w:val="24"/>
          <w:szCs w:val="24"/>
          <w:rtl w:val="0"/>
          <w:lang w:val="en-US"/>
        </w:rPr>
        <w:t>, we know, and yet, Jesus calling Lazarus from the tomb gives a hint of where th</w:t>
      </w:r>
      <w:r>
        <w:rPr>
          <w:rFonts w:ascii="Verdana" w:hAnsi="Verdana"/>
          <w:sz w:val="24"/>
          <w:szCs w:val="24"/>
          <w:rtl w:val="0"/>
          <w:lang w:val="en-US"/>
        </w:rPr>
        <w:t>e</w:t>
      </w:r>
      <w:r>
        <w:rPr>
          <w:rFonts w:ascii="Verdana" w:hAnsi="Verdana"/>
          <w:sz w:val="24"/>
          <w:szCs w:val="24"/>
          <w:rtl w:val="0"/>
          <w:lang w:val="en-US"/>
        </w:rPr>
        <w:t xml:space="preserve"> whole Gospel of John i</w:t>
      </w:r>
      <w:r>
        <w:rPr>
          <w:rFonts w:ascii="Verdana" w:hAnsi="Verdana"/>
          <w:sz w:val="24"/>
          <w:szCs w:val="24"/>
          <w:rtl w:val="0"/>
          <w:lang w:val="en-US"/>
        </w:rPr>
        <w:t>s</w:t>
      </w:r>
      <w:r>
        <w:rPr>
          <w:rFonts w:ascii="Verdana" w:hAnsi="Verdana"/>
          <w:sz w:val="24"/>
          <w:szCs w:val="24"/>
          <w:rtl w:val="0"/>
          <w:lang w:val="en-US"/>
        </w:rPr>
        <w:t xml:space="preserve"> taking us</w:t>
      </w:r>
      <w:r>
        <w:rPr>
          <w:rFonts w:ascii="Verdana" w:hAnsi="Verdana" w:hint="default"/>
          <w:sz w:val="24"/>
          <w:szCs w:val="24"/>
          <w:rtl w:val="0"/>
        </w:rPr>
        <w:t>…</w:t>
      </w:r>
    </w:p>
    <w:p>
      <w:pPr>
        <w:pStyle w:val="Body"/>
        <w:spacing w:before="0"/>
        <w:jc w:val="left"/>
        <w:rPr>
          <w:rFonts w:ascii="Verdana" w:cs="Verdana" w:hAnsi="Verdana" w:eastAsia="Verdana"/>
          <w:sz w:val="24"/>
          <w:szCs w:val="24"/>
        </w:rPr>
      </w:pPr>
    </w:p>
    <w:p>
      <w:pPr>
        <w:pStyle w:val="Body"/>
        <w:spacing w:before="0"/>
        <w:jc w:val="left"/>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Now a certain man was ill, Lazarus - -</w:t>
      </w:r>
      <w:r>
        <w:rPr>
          <w:rFonts w:ascii="Verdana" w:hAnsi="Verdana" w:hint="default"/>
          <w:sz w:val="24"/>
          <w:szCs w:val="24"/>
          <w:rtl w:val="0"/>
          <w:lang w:val="en-US"/>
        </w:rPr>
        <w:t>“</w:t>
      </w:r>
    </w:p>
    <w:p>
      <w:pPr>
        <w:pStyle w:val="Body"/>
        <w:spacing w:before="0"/>
        <w:jc w:val="left"/>
        <w:rPr>
          <w:rFonts w:ascii="Verdana" w:cs="Verdana" w:hAnsi="Verdana" w:eastAsia="Verdana"/>
          <w:sz w:val="24"/>
          <w:szCs w:val="24"/>
        </w:rPr>
      </w:pPr>
      <w:r>
        <w:rPr>
          <w:rFonts w:ascii="Verdana" w:hAnsi="Verdana"/>
          <w:sz w:val="24"/>
          <w:szCs w:val="24"/>
          <w:rtl w:val="0"/>
          <w:lang w:val="en-US"/>
        </w:rPr>
        <w:t>We</w:t>
      </w:r>
      <w:r>
        <w:rPr>
          <w:rFonts w:ascii="Verdana" w:hAnsi="Verdana" w:hint="default"/>
          <w:sz w:val="24"/>
          <w:szCs w:val="24"/>
          <w:rtl w:val="0"/>
          <w:lang w:val="en-US"/>
        </w:rPr>
        <w:t>’</w:t>
      </w:r>
      <w:r>
        <w:rPr>
          <w:rFonts w:ascii="Verdana" w:hAnsi="Verdana"/>
          <w:sz w:val="24"/>
          <w:szCs w:val="24"/>
          <w:rtl w:val="0"/>
          <w:lang w:val="en-US"/>
        </w:rPr>
        <w:t>ve all known the pain and sorrow of Lazarus</w:t>
      </w:r>
      <w:r>
        <w:rPr>
          <w:rFonts w:ascii="Verdana" w:hAnsi="Verdana" w:hint="default"/>
          <w:sz w:val="24"/>
          <w:szCs w:val="24"/>
          <w:rtl w:val="0"/>
          <w:lang w:val="en-US"/>
        </w:rPr>
        <w:t xml:space="preserve">’ </w:t>
      </w:r>
      <w:r>
        <w:rPr>
          <w:rFonts w:ascii="Verdana" w:hAnsi="Verdana"/>
          <w:sz w:val="24"/>
          <w:szCs w:val="24"/>
          <w:rtl w:val="0"/>
          <w:lang w:val="en-US"/>
        </w:rPr>
        <w:t xml:space="preserve">family. The loss of someone dear. The deep sadness of broken dreams. The foreboding that comes with a bad diagnosis, the threat of violence, the peril of financial </w:t>
      </w:r>
      <w:r>
        <w:rPr>
          <w:rFonts w:ascii="Verdana" w:hAnsi="Verdana"/>
          <w:sz w:val="24"/>
          <w:szCs w:val="24"/>
          <w:rtl w:val="0"/>
          <w:lang w:val="en-US"/>
        </w:rPr>
        <w:t>uncertainty</w:t>
      </w:r>
      <w:r>
        <w:rPr>
          <w:rFonts w:ascii="Verdana" w:hAnsi="Verdana"/>
          <w:sz w:val="24"/>
          <w:szCs w:val="24"/>
          <w:rtl w:val="0"/>
          <w:lang w:val="en-US"/>
        </w:rPr>
        <w:t>.</w:t>
      </w:r>
    </w:p>
    <w:p>
      <w:pPr>
        <w:pStyle w:val="Body"/>
        <w:spacing w:before="0"/>
        <w:jc w:val="left"/>
        <w:rPr>
          <w:rFonts w:ascii="Verdana" w:cs="Verdana" w:hAnsi="Verdana" w:eastAsia="Verdana"/>
          <w:sz w:val="24"/>
          <w:szCs w:val="24"/>
        </w:rPr>
      </w:pPr>
    </w:p>
    <w:p>
      <w:pPr>
        <w:pStyle w:val="Body"/>
        <w:spacing w:before="0"/>
        <w:jc w:val="left"/>
        <w:rPr>
          <w:rFonts w:ascii="Verdana" w:cs="Verdana" w:hAnsi="Verdana" w:eastAsia="Verdana"/>
          <w:sz w:val="24"/>
          <w:szCs w:val="24"/>
        </w:rPr>
      </w:pPr>
      <w:r>
        <w:rPr>
          <w:rFonts w:ascii="Verdana" w:hAnsi="Verdana"/>
          <w:sz w:val="24"/>
          <w:szCs w:val="24"/>
          <w:rtl w:val="0"/>
          <w:lang w:val="en-US"/>
        </w:rPr>
        <w:t>T</w:t>
      </w:r>
      <w:r>
        <w:rPr>
          <w:rFonts w:ascii="Verdana" w:hAnsi="Verdana"/>
          <w:sz w:val="24"/>
          <w:szCs w:val="24"/>
          <w:rtl w:val="0"/>
          <w:lang w:val="en-US"/>
        </w:rPr>
        <w:t>he idea of Lazarus as the Beloved Disciple</w:t>
      </w:r>
      <w:r>
        <w:rPr>
          <w:rFonts w:ascii="Verdana" w:hAnsi="Verdana"/>
          <w:sz w:val="24"/>
          <w:szCs w:val="24"/>
          <w:rtl w:val="0"/>
          <w:lang w:val="en-US"/>
        </w:rPr>
        <w:t xml:space="preserve"> gives interesting insight into the life of our Lord</w:t>
      </w:r>
      <w:r>
        <w:rPr>
          <w:rFonts w:ascii="Verdana" w:hAnsi="Verdana" w:hint="default"/>
          <w:sz w:val="24"/>
          <w:szCs w:val="24"/>
          <w:rtl w:val="0"/>
          <w:lang w:val="en-US"/>
        </w:rPr>
        <w:t xml:space="preserve">… </w:t>
      </w:r>
      <w:r>
        <w:rPr>
          <w:rFonts w:ascii="Verdana" w:hAnsi="Verdana"/>
          <w:sz w:val="24"/>
          <w:szCs w:val="24"/>
          <w:rtl w:val="0"/>
          <w:lang w:val="en-US"/>
        </w:rPr>
        <w:t>I</w:t>
      </w:r>
      <w:r>
        <w:rPr>
          <w:rFonts w:ascii="Verdana" w:hAnsi="Verdana"/>
          <w:sz w:val="24"/>
          <w:szCs w:val="24"/>
          <w:rtl w:val="0"/>
          <w:lang w:val="en-US"/>
        </w:rPr>
        <w:t xml:space="preserve">t suggests that Jesus had this one, great, </w:t>
      </w:r>
      <w:r>
        <w:rPr>
          <w:rFonts w:ascii="Verdana" w:hAnsi="Verdana"/>
          <w:sz w:val="24"/>
          <w:szCs w:val="24"/>
          <w:rtl w:val="0"/>
          <w:lang w:val="en-US"/>
        </w:rPr>
        <w:t xml:space="preserve">very </w:t>
      </w:r>
      <w:r>
        <w:rPr>
          <w:rFonts w:ascii="Verdana" w:hAnsi="Verdana"/>
          <w:sz w:val="24"/>
          <w:szCs w:val="24"/>
          <w:rtl w:val="0"/>
          <w:lang w:val="en-US"/>
        </w:rPr>
        <w:t>close friend. And</w:t>
      </w:r>
      <w:r>
        <w:rPr>
          <w:rFonts w:ascii="Verdana" w:hAnsi="Verdana"/>
          <w:sz w:val="24"/>
          <w:szCs w:val="24"/>
          <w:rtl w:val="0"/>
          <w:lang w:val="en-US"/>
        </w:rPr>
        <w:t xml:space="preserve"> this close friendship spilled over into a love for </w:t>
      </w:r>
      <w:r>
        <w:rPr>
          <w:rFonts w:ascii="Verdana" w:hAnsi="Verdana"/>
          <w:sz w:val="24"/>
          <w:szCs w:val="24"/>
          <w:rtl w:val="0"/>
          <w:lang w:val="en-US"/>
        </w:rPr>
        <w:t xml:space="preserve">his whole family. </w:t>
      </w:r>
      <w:r>
        <w:rPr>
          <w:rFonts w:ascii="Verdana" w:hAnsi="Verdana"/>
          <w:sz w:val="24"/>
          <w:szCs w:val="24"/>
          <w:rtl w:val="0"/>
          <w:lang w:val="en-US"/>
        </w:rPr>
        <w:t>(</w:t>
      </w:r>
      <w:r>
        <w:rPr>
          <w:rFonts w:ascii="Verdana" w:hAnsi="Verdana"/>
          <w:sz w:val="24"/>
          <w:szCs w:val="24"/>
          <w:rtl w:val="0"/>
          <w:lang w:val="de-DE"/>
        </w:rPr>
        <w:t>John</w:t>
      </w:r>
      <w:r>
        <w:rPr>
          <w:rFonts w:ascii="Verdana" w:hAnsi="Verdana"/>
          <w:sz w:val="24"/>
          <w:szCs w:val="24"/>
          <w:rtl w:val="0"/>
          <w:lang w:val="en-US"/>
        </w:rPr>
        <w:t xml:space="preserve"> 11 verse 5 </w:t>
      </w:r>
      <w:r>
        <w:rPr>
          <w:rFonts w:ascii="Verdana" w:hAnsi="Verdana"/>
          <w:sz w:val="24"/>
          <w:szCs w:val="24"/>
          <w:rtl w:val="0"/>
          <w:lang w:val="en-US"/>
        </w:rPr>
        <w:t xml:space="preserve"> tells us </w:t>
      </w:r>
      <w:r>
        <w:rPr>
          <w:rFonts w:ascii="Verdana" w:hAnsi="Verdana"/>
          <w:sz w:val="24"/>
          <w:szCs w:val="24"/>
          <w:rtl w:val="0"/>
          <w:lang w:val="en-US"/>
        </w:rPr>
        <w:t>Jesus</w:t>
      </w:r>
      <w:r>
        <w:rPr>
          <w:rFonts w:ascii="Verdana" w:hAnsi="Verdana"/>
          <w:sz w:val="24"/>
          <w:szCs w:val="24"/>
          <w:rtl w:val="0"/>
          <w:lang w:val="en-US"/>
        </w:rPr>
        <w:t xml:space="preserve"> loved Martha and Mary</w:t>
      </w:r>
      <w:r>
        <w:rPr>
          <w:rFonts w:ascii="Verdana" w:hAnsi="Verdana"/>
          <w:sz w:val="24"/>
          <w:szCs w:val="24"/>
          <w:rtl w:val="0"/>
          <w:lang w:val="en-US"/>
        </w:rPr>
        <w:t>.) It might be interesting to know if, years earlier, if Jesus wept when their mother died</w:t>
      </w:r>
      <w:r>
        <w:rPr>
          <w:rFonts w:ascii="Verdana" w:hAnsi="Verdana"/>
          <w:sz w:val="24"/>
          <w:szCs w:val="24"/>
          <w:rtl w:val="0"/>
        </w:rPr>
        <w:t>.</w:t>
      </w:r>
      <w:r>
        <w:rPr>
          <w:rFonts w:ascii="Verdana" w:hAnsi="Verdana"/>
          <w:sz w:val="24"/>
          <w:szCs w:val="24"/>
          <w:rtl w:val="0"/>
          <w:lang w:val="en-US"/>
        </w:rPr>
        <w:t xml:space="preserve"> There might be stories untold, of how when the mother of Mary, Martha and Lazarus died, Jesus brought over a hot dish, and just sat with them, and told stories about when they were little. The idea of Jesus having this family of deep friendship </w:t>
      </w:r>
      <w:r>
        <w:rPr>
          <w:rFonts w:ascii="Verdana" w:hAnsi="Verdana"/>
          <w:sz w:val="24"/>
          <w:szCs w:val="24"/>
          <w:rtl w:val="0"/>
          <w:lang w:val="en-US"/>
        </w:rPr>
        <w:t xml:space="preserve">seems </w:t>
      </w:r>
      <w:r>
        <w:rPr>
          <w:rFonts w:ascii="Verdana" w:hAnsi="Verdana"/>
          <w:sz w:val="24"/>
          <w:szCs w:val="24"/>
          <w:rtl w:val="0"/>
          <w:lang w:val="en-US"/>
        </w:rPr>
        <w:t>almost surprising and comforting and maybe even fun</w:t>
      </w:r>
      <w:r>
        <w:rPr>
          <w:rFonts w:ascii="Verdana" w:hAnsi="Verdana" w:hint="default"/>
          <w:sz w:val="24"/>
          <w:szCs w:val="24"/>
          <w:rtl w:val="0"/>
          <w:lang w:val="en-US"/>
        </w:rPr>
        <w:t>…</w:t>
      </w:r>
    </w:p>
    <w:p>
      <w:pPr>
        <w:pStyle w:val="Body"/>
        <w:spacing w:before="0"/>
        <w:jc w:val="left"/>
        <w:rPr>
          <w:rFonts w:ascii="Verdana" w:cs="Verdana" w:hAnsi="Verdana" w:eastAsia="Verdana"/>
          <w:sz w:val="24"/>
          <w:szCs w:val="24"/>
        </w:rPr>
      </w:pPr>
      <w:r>
        <w:rPr>
          <w:rFonts w:ascii="Verdana" w:hAnsi="Verdana"/>
          <w:sz w:val="24"/>
          <w:szCs w:val="24"/>
          <w:rtl w:val="0"/>
          <w:lang w:val="en-US"/>
        </w:rPr>
        <w:t xml:space="preserve">And this close relationship explains that touching passage... that well known and shortest of verses. </w:t>
      </w:r>
      <w:r>
        <w:rPr>
          <w:rFonts w:ascii="Verdana" w:hAnsi="Verdana" w:hint="default"/>
          <w:sz w:val="24"/>
          <w:szCs w:val="24"/>
          <w:rtl w:val="1"/>
          <w:lang w:val="ar-SA" w:bidi="ar-SA"/>
        </w:rPr>
        <w:t>“</w:t>
      </w:r>
      <w:r>
        <w:rPr>
          <w:rFonts w:ascii="Verdana" w:hAnsi="Verdana"/>
          <w:sz w:val="24"/>
          <w:szCs w:val="24"/>
          <w:rtl w:val="0"/>
          <w:lang w:val="sv-SE"/>
        </w:rPr>
        <w:t>Jesus wept.</w:t>
      </w:r>
      <w:r>
        <w:rPr>
          <w:rFonts w:ascii="Verdana" w:hAnsi="Verdana" w:hint="default"/>
          <w:sz w:val="24"/>
          <w:szCs w:val="24"/>
          <w:rtl w:val="0"/>
        </w:rPr>
        <w:t>”</w:t>
      </w:r>
    </w:p>
    <w:p>
      <w:pPr>
        <w:pStyle w:val="Body"/>
        <w:spacing w:before="0"/>
        <w:jc w:val="left"/>
        <w:rPr>
          <w:rFonts w:ascii="Verdana" w:cs="Verdana" w:hAnsi="Verdana" w:eastAsia="Verdana"/>
          <w:sz w:val="24"/>
          <w:szCs w:val="24"/>
        </w:rPr>
      </w:pPr>
      <w:r>
        <w:rPr>
          <w:rFonts w:ascii="Verdana" w:hAnsi="Verdana"/>
          <w:sz w:val="24"/>
          <w:szCs w:val="24"/>
          <w:rtl w:val="0"/>
          <w:lang w:val="en-US"/>
        </w:rPr>
        <w:t>Of course we</w:t>
      </w:r>
      <w:r>
        <w:rPr>
          <w:rFonts w:ascii="Verdana" w:hAnsi="Verdana"/>
          <w:sz w:val="24"/>
          <w:szCs w:val="24"/>
          <w:rtl w:val="0"/>
          <w:lang w:val="en-US"/>
        </w:rPr>
        <w:t xml:space="preserve"> miss that in our translation </w:t>
      </w:r>
      <w:r>
        <w:rPr>
          <w:rFonts w:ascii="Verdana" w:hAnsi="Verdana"/>
          <w:sz w:val="24"/>
          <w:szCs w:val="24"/>
          <w:rtl w:val="0"/>
          <w:lang w:val="en-US"/>
        </w:rPr>
        <w:t xml:space="preserve">of verse 35 </w:t>
      </w:r>
      <w:r>
        <w:rPr>
          <w:rFonts w:ascii="Verdana" w:hAnsi="Verdana"/>
          <w:sz w:val="24"/>
          <w:szCs w:val="24"/>
          <w:rtl w:val="0"/>
          <w:lang w:val="en-US"/>
        </w:rPr>
        <w:t xml:space="preserve">which </w:t>
      </w:r>
      <w:r>
        <w:rPr>
          <w:rFonts w:ascii="Verdana" w:hAnsi="Verdana"/>
          <w:sz w:val="24"/>
          <w:szCs w:val="24"/>
          <w:rtl w:val="0"/>
          <w:lang w:val="en-US"/>
        </w:rPr>
        <w:t>reads</w:t>
      </w:r>
      <w:r>
        <w:rPr>
          <w:rFonts w:ascii="Verdana" w:hAnsi="Verdana"/>
          <w:sz w:val="24"/>
          <w:szCs w:val="24"/>
          <w:rtl w:val="0"/>
        </w:rPr>
        <w:t xml:space="preserve">: </w:t>
      </w:r>
    </w:p>
    <w:p>
      <w:pPr>
        <w:pStyle w:val="Body"/>
        <w:spacing w:before="0"/>
        <w:jc w:val="left"/>
        <w:rPr>
          <w:rFonts w:ascii="Verdana" w:cs="Verdana" w:hAnsi="Verdana" w:eastAsia="Verdana"/>
          <w:sz w:val="24"/>
          <w:szCs w:val="24"/>
        </w:rPr>
      </w:pPr>
      <w:r>
        <w:rPr>
          <w:rFonts w:ascii="Verdana" w:hAnsi="Verdana" w:hint="default"/>
          <w:sz w:val="24"/>
          <w:szCs w:val="24"/>
          <w:rtl w:val="1"/>
          <w:lang w:val="ar-SA" w:bidi="ar-SA"/>
        </w:rPr>
        <w:t>“</w:t>
      </w:r>
      <w:r>
        <w:rPr>
          <w:rFonts w:ascii="Verdana" w:hAnsi="Verdana"/>
          <w:sz w:val="24"/>
          <w:szCs w:val="24"/>
          <w:rtl w:val="0"/>
          <w:lang w:val="en-US"/>
        </w:rPr>
        <w:t>Jesus began to weep</w:t>
      </w:r>
      <w:r>
        <w:rPr>
          <w:rFonts w:ascii="Verdana" w:hAnsi="Verdana" w:hint="default"/>
          <w:sz w:val="24"/>
          <w:szCs w:val="24"/>
          <w:rtl w:val="0"/>
        </w:rPr>
        <w:t>”</w:t>
      </w:r>
      <w:r>
        <w:rPr>
          <w:rFonts w:ascii="Verdana" w:hAnsi="Verdana"/>
          <w:sz w:val="24"/>
          <w:szCs w:val="24"/>
          <w:rtl w:val="0"/>
        </w:rPr>
        <w:t xml:space="preserve">. </w:t>
      </w:r>
    </w:p>
    <w:p>
      <w:pPr>
        <w:pStyle w:val="Body"/>
        <w:spacing w:before="0"/>
        <w:jc w:val="left"/>
        <w:rPr>
          <w:rFonts w:ascii="Verdana" w:cs="Verdana" w:hAnsi="Verdana" w:eastAsia="Verdana"/>
          <w:sz w:val="24"/>
          <w:szCs w:val="24"/>
        </w:rPr>
      </w:pPr>
      <w:r>
        <w:rPr>
          <w:rFonts w:ascii="Verdana" w:hAnsi="Verdana"/>
          <w:sz w:val="24"/>
          <w:szCs w:val="24"/>
          <w:rtl w:val="0"/>
          <w:lang w:val="en-US"/>
        </w:rPr>
        <w:t>We miss that in our translation, it is so much less poetic. L</w:t>
      </w:r>
      <w:r>
        <w:rPr>
          <w:rFonts w:ascii="Verdana" w:hAnsi="Verdana"/>
          <w:sz w:val="24"/>
          <w:szCs w:val="24"/>
          <w:rtl w:val="0"/>
          <w:lang w:val="nl-NL"/>
        </w:rPr>
        <w:t xml:space="preserve">et </w:t>
      </w:r>
      <w:r>
        <w:rPr>
          <w:rFonts w:ascii="Verdana" w:hAnsi="Verdana"/>
          <w:sz w:val="24"/>
          <w:szCs w:val="24"/>
          <w:rtl w:val="0"/>
          <w:lang w:val="en-US"/>
        </w:rPr>
        <w:t>us</w:t>
      </w:r>
      <w:r>
        <w:rPr>
          <w:rFonts w:ascii="Verdana" w:hAnsi="Verdana"/>
          <w:sz w:val="24"/>
          <w:szCs w:val="24"/>
          <w:rtl w:val="0"/>
          <w:lang w:val="en-US"/>
        </w:rPr>
        <w:t xml:space="preserve"> note that </w:t>
      </w:r>
      <w:r>
        <w:rPr>
          <w:rFonts w:ascii="Verdana" w:hAnsi="Verdana"/>
          <w:sz w:val="24"/>
          <w:szCs w:val="24"/>
          <w:rtl w:val="0"/>
          <w:lang w:val="en-US"/>
        </w:rPr>
        <w:t xml:space="preserve">there is </w:t>
      </w:r>
      <w:r>
        <w:rPr>
          <w:rFonts w:ascii="Verdana" w:hAnsi="Verdana"/>
          <w:sz w:val="24"/>
          <w:szCs w:val="24"/>
          <w:rtl w:val="0"/>
          <w:lang w:val="en-US"/>
        </w:rPr>
        <w:t xml:space="preserve">something </w:t>
      </w:r>
      <w:r>
        <w:rPr>
          <w:rFonts w:ascii="Verdana" w:hAnsi="Verdana"/>
          <w:sz w:val="24"/>
          <w:szCs w:val="24"/>
          <w:rtl w:val="0"/>
          <w:lang w:val="en-US"/>
        </w:rPr>
        <w:t xml:space="preserve">else </w:t>
      </w:r>
      <w:r>
        <w:rPr>
          <w:rFonts w:ascii="Verdana" w:hAnsi="Verdana"/>
          <w:sz w:val="24"/>
          <w:szCs w:val="24"/>
          <w:rtl w:val="0"/>
          <w:lang w:val="en-US"/>
        </w:rPr>
        <w:t>most all of us miss</w:t>
      </w:r>
      <w:r>
        <w:rPr>
          <w:rFonts w:ascii="Verdana" w:hAnsi="Verdana"/>
          <w:sz w:val="24"/>
          <w:szCs w:val="24"/>
          <w:rtl w:val="0"/>
          <w:lang w:val="en-US"/>
        </w:rPr>
        <w:t xml:space="preserve"> </w:t>
      </w:r>
      <w:r>
        <w:rPr>
          <w:rFonts w:ascii="Verdana" w:hAnsi="Verdana"/>
          <w:sz w:val="24"/>
          <w:szCs w:val="24"/>
          <w:rtl w:val="0"/>
          <w:lang w:val="en-US"/>
        </w:rPr>
        <w:t xml:space="preserve">in this translation. </w:t>
      </w:r>
    </w:p>
    <w:p>
      <w:pPr>
        <w:pStyle w:val="Body"/>
        <w:spacing w:before="0"/>
        <w:jc w:val="left"/>
        <w:rPr>
          <w:rFonts w:ascii="Verdana" w:cs="Verdana" w:hAnsi="Verdana" w:eastAsia="Verdana"/>
          <w:sz w:val="24"/>
          <w:szCs w:val="24"/>
        </w:rPr>
      </w:pPr>
      <w:r>
        <w:rPr>
          <w:rFonts w:ascii="Verdana" w:hAnsi="Verdana"/>
          <w:sz w:val="24"/>
          <w:szCs w:val="24"/>
          <w:rtl w:val="0"/>
          <w:lang w:val="en-US"/>
        </w:rPr>
        <w:t xml:space="preserve">John tells us of the tears of the others </w:t>
      </w:r>
      <w:r>
        <w:rPr>
          <w:rFonts w:ascii="Verdana" w:hAnsi="Verdana"/>
          <w:sz w:val="24"/>
          <w:szCs w:val="24"/>
          <w:rtl w:val="0"/>
          <w:lang w:val="en-US"/>
        </w:rPr>
        <w:t xml:space="preserve">in verse 31 and 33 </w:t>
      </w:r>
      <w:r>
        <w:rPr>
          <w:rFonts w:ascii="Verdana" w:hAnsi="Verdana"/>
          <w:sz w:val="24"/>
          <w:szCs w:val="24"/>
          <w:rtl w:val="0"/>
          <w:lang w:val="ru-RU"/>
        </w:rPr>
        <w:t xml:space="preserve">- </w:t>
      </w:r>
      <w:r>
        <w:rPr>
          <w:rFonts w:ascii="Verdana" w:hAnsi="Verdana"/>
          <w:sz w:val="24"/>
          <w:szCs w:val="24"/>
          <w:rtl w:val="0"/>
          <w:lang w:val="en-US"/>
        </w:rPr>
        <w:t>There he uses</w:t>
      </w:r>
      <w:r>
        <w:rPr>
          <w:rFonts w:ascii="Verdana" w:hAnsi="Verdana"/>
          <w:sz w:val="24"/>
          <w:szCs w:val="24"/>
          <w:rtl w:val="0"/>
          <w:lang w:val="en-US"/>
        </w:rPr>
        <w:t xml:space="preserve"> a word that </w:t>
      </w:r>
      <w:r>
        <w:rPr>
          <w:rFonts w:ascii="Verdana" w:hAnsi="Verdana"/>
          <w:sz w:val="24"/>
          <w:szCs w:val="24"/>
          <w:rtl w:val="0"/>
          <w:lang w:val="en-US"/>
        </w:rPr>
        <w:t>is something we don</w:t>
      </w:r>
      <w:r>
        <w:rPr>
          <w:rFonts w:ascii="Verdana" w:hAnsi="Verdana" w:hint="default"/>
          <w:sz w:val="24"/>
          <w:szCs w:val="24"/>
          <w:rtl w:val="0"/>
          <w:lang w:val="en-US"/>
        </w:rPr>
        <w:t>’</w:t>
      </w:r>
      <w:r>
        <w:rPr>
          <w:rFonts w:ascii="Verdana" w:hAnsi="Verdana"/>
          <w:sz w:val="24"/>
          <w:szCs w:val="24"/>
          <w:rtl w:val="0"/>
          <w:lang w:val="en-US"/>
        </w:rPr>
        <w:t>t really know much about in our culture. It is</w:t>
      </w:r>
      <w:r>
        <w:rPr>
          <w:rFonts w:ascii="Verdana" w:hAnsi="Verdana"/>
          <w:sz w:val="24"/>
          <w:szCs w:val="24"/>
          <w:rtl w:val="0"/>
          <w:lang w:val="en-US"/>
        </w:rPr>
        <w:t xml:space="preserve"> the ritual wailing of people preparing for a funeral. A ritual act, to seek to express the sadness that is felt in the community.</w:t>
      </w:r>
    </w:p>
    <w:p>
      <w:pPr>
        <w:pStyle w:val="Body"/>
        <w:spacing w:before="0"/>
        <w:jc w:val="left"/>
        <w:rPr>
          <w:rFonts w:ascii="Verdana" w:cs="Verdana" w:hAnsi="Verdana" w:eastAsia="Verdana"/>
          <w:sz w:val="24"/>
          <w:szCs w:val="24"/>
        </w:rPr>
      </w:pPr>
      <w:r>
        <w:rPr>
          <w:rFonts w:ascii="Verdana" w:hAnsi="Verdana"/>
          <w:sz w:val="24"/>
          <w:szCs w:val="24"/>
          <w:rtl w:val="0"/>
          <w:lang w:val="en-US"/>
        </w:rPr>
        <w:t>In contrast, in verse 35, t</w:t>
      </w:r>
      <w:r>
        <w:rPr>
          <w:rFonts w:ascii="Verdana" w:hAnsi="Verdana"/>
          <w:sz w:val="24"/>
          <w:szCs w:val="24"/>
          <w:rtl w:val="0"/>
          <w:lang w:val="en-US"/>
        </w:rPr>
        <w:t xml:space="preserve">he word that names the weeping of Jesus - - is the more spontaneous cry of one encountering deep loss. The tears we shed at the loss of our beloved. The tears we </w:t>
      </w:r>
      <w:r>
        <w:rPr>
          <w:rFonts w:ascii="Verdana" w:hAnsi="Verdana"/>
          <w:sz w:val="24"/>
          <w:szCs w:val="24"/>
          <w:rtl w:val="0"/>
          <w:lang w:val="en-US"/>
        </w:rPr>
        <w:t>cry</w:t>
      </w:r>
      <w:r>
        <w:rPr>
          <w:rFonts w:ascii="Verdana" w:hAnsi="Verdana"/>
          <w:sz w:val="24"/>
          <w:szCs w:val="24"/>
          <w:rtl w:val="0"/>
          <w:lang w:val="en-US"/>
        </w:rPr>
        <w:t xml:space="preserve"> at the many graves we encounter in our lives. The loss of loved ones, to be sure. The entombment of hopes and dreams. The struggles encountered in the sadness of addiction. The pain of illness. The lostness we feel in the face of loneliness. The hurts we bear. And sometimes more painfully - the hurts we cause. The ways our present situation threatens our future. </w:t>
      </w:r>
    </w:p>
    <w:p>
      <w:pPr>
        <w:pStyle w:val="Body"/>
        <w:spacing w:before="0"/>
        <w:jc w:val="left"/>
        <w:rPr>
          <w:rFonts w:ascii="Verdana" w:cs="Verdana" w:hAnsi="Verdana" w:eastAsia="Verdana"/>
          <w:sz w:val="24"/>
          <w:szCs w:val="24"/>
        </w:rPr>
      </w:pPr>
    </w:p>
    <w:p>
      <w:pPr>
        <w:pStyle w:val="Body"/>
        <w:spacing w:before="0"/>
        <w:jc w:val="left"/>
        <w:rPr>
          <w:rFonts w:ascii="Verdana" w:cs="Verdana" w:hAnsi="Verdana" w:eastAsia="Verdana"/>
          <w:sz w:val="24"/>
          <w:szCs w:val="24"/>
        </w:rPr>
      </w:pPr>
      <w:r>
        <w:rPr>
          <w:rFonts w:ascii="Verdana" w:hAnsi="Verdana"/>
          <w:sz w:val="24"/>
          <w:szCs w:val="24"/>
          <w:rtl w:val="0"/>
          <w:lang w:val="en-US"/>
        </w:rPr>
        <w:t>You</w:t>
      </w:r>
      <w:r>
        <w:rPr>
          <w:rFonts w:ascii="Verdana" w:hAnsi="Verdana" w:hint="default"/>
          <w:sz w:val="24"/>
          <w:szCs w:val="24"/>
          <w:rtl w:val="1"/>
        </w:rPr>
        <w:t>’</w:t>
      </w:r>
      <w:r>
        <w:rPr>
          <w:rFonts w:ascii="Verdana" w:hAnsi="Verdana"/>
          <w:sz w:val="24"/>
          <w:szCs w:val="24"/>
          <w:rtl w:val="0"/>
          <w:lang w:val="en-US"/>
        </w:rPr>
        <w:t>ve heard those words. - The words spoken by Martha and then by Mary:</w:t>
      </w:r>
    </w:p>
    <w:p>
      <w:pPr>
        <w:pStyle w:val="Body"/>
        <w:spacing w:before="0"/>
        <w:jc w:val="left"/>
        <w:rPr>
          <w:rFonts w:ascii="Verdana" w:cs="Verdana" w:hAnsi="Verdana" w:eastAsia="Verdana"/>
          <w:sz w:val="24"/>
          <w:szCs w:val="24"/>
        </w:rPr>
      </w:pPr>
      <w:r>
        <w:rPr>
          <w:rFonts w:ascii="Verdana" w:hAnsi="Verdana"/>
          <w:sz w:val="24"/>
          <w:szCs w:val="24"/>
          <w:rtl w:val="0"/>
          <w:lang w:val="en-US"/>
        </w:rPr>
        <w:t>"Lord, if you had been here, my brother would not have died.</w:t>
      </w:r>
      <w:r>
        <w:rPr>
          <w:rFonts w:ascii="Verdana" w:hAnsi="Verdana" w:hint="default"/>
          <w:sz w:val="24"/>
          <w:szCs w:val="24"/>
          <w:rtl w:val="0"/>
        </w:rPr>
        <w:t xml:space="preserve">” </w:t>
      </w:r>
    </w:p>
    <w:p>
      <w:pPr>
        <w:pStyle w:val="Body"/>
        <w:spacing w:before="0"/>
        <w:jc w:val="left"/>
        <w:rPr>
          <w:rFonts w:ascii="Verdana" w:cs="Verdana" w:hAnsi="Verdana" w:eastAsia="Verdana"/>
          <w:sz w:val="24"/>
          <w:szCs w:val="24"/>
        </w:rPr>
      </w:pPr>
      <w:r>
        <w:rPr>
          <w:rFonts w:ascii="Verdana" w:hAnsi="Verdana"/>
          <w:sz w:val="24"/>
          <w:szCs w:val="24"/>
          <w:rtl w:val="0"/>
          <w:lang w:val="en-US"/>
        </w:rPr>
        <w:t>You</w:t>
      </w:r>
      <w:r>
        <w:rPr>
          <w:rFonts w:ascii="Verdana" w:hAnsi="Verdana" w:hint="default"/>
          <w:sz w:val="24"/>
          <w:szCs w:val="24"/>
          <w:rtl w:val="1"/>
        </w:rPr>
        <w:t>’</w:t>
      </w:r>
      <w:r>
        <w:rPr>
          <w:rFonts w:ascii="Verdana" w:hAnsi="Verdana"/>
          <w:sz w:val="24"/>
          <w:szCs w:val="24"/>
          <w:rtl w:val="0"/>
          <w:lang w:val="en-US"/>
        </w:rPr>
        <w:t xml:space="preserve">ve spoken them too. . . </w:t>
      </w:r>
      <w:r>
        <w:rPr>
          <w:rFonts w:ascii="Verdana" w:hAnsi="Verdana" w:hint="default"/>
          <w:sz w:val="24"/>
          <w:szCs w:val="24"/>
          <w:rtl w:val="1"/>
          <w:lang w:val="ar-SA" w:bidi="ar-SA"/>
        </w:rPr>
        <w:t>“</w:t>
      </w:r>
      <w:r>
        <w:rPr>
          <w:rFonts w:ascii="Verdana" w:hAnsi="Verdana"/>
          <w:sz w:val="24"/>
          <w:szCs w:val="24"/>
          <w:rtl w:val="0"/>
          <w:lang w:val="en-US"/>
        </w:rPr>
        <w:t>If only</w:t>
      </w:r>
      <w:r>
        <w:rPr>
          <w:rFonts w:ascii="Verdana" w:hAnsi="Verdana" w:hint="default"/>
          <w:sz w:val="24"/>
          <w:szCs w:val="24"/>
          <w:rtl w:val="0"/>
        </w:rPr>
        <w:t xml:space="preserve">…” </w:t>
      </w:r>
    </w:p>
    <w:p>
      <w:pPr>
        <w:pStyle w:val="Body"/>
        <w:spacing w:before="0"/>
        <w:jc w:val="left"/>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If only we could go back in time.</w:t>
      </w:r>
      <w:r>
        <w:rPr>
          <w:rFonts w:ascii="Verdana" w:hAnsi="Verdana" w:hint="default"/>
          <w:sz w:val="24"/>
          <w:szCs w:val="24"/>
          <w:rtl w:val="0"/>
          <w:lang w:val="en-US"/>
        </w:rPr>
        <w:t>”</w:t>
      </w:r>
      <w:r>
        <w:rPr>
          <w:rFonts w:ascii="Verdana" w:hAnsi="Verdana"/>
          <w:sz w:val="24"/>
          <w:szCs w:val="24"/>
          <w:rtl w:val="0"/>
        </w:rPr>
        <w:t xml:space="preserve"> </w:t>
      </w:r>
    </w:p>
    <w:p>
      <w:pPr>
        <w:pStyle w:val="Body"/>
        <w:spacing w:before="0"/>
        <w:jc w:val="left"/>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If only we knew..</w:t>
      </w:r>
      <w:r>
        <w:rPr>
          <w:rFonts w:ascii="Verdana" w:hAnsi="Verdana" w:hint="default"/>
          <w:sz w:val="24"/>
          <w:szCs w:val="24"/>
          <w:rtl w:val="0"/>
          <w:lang w:val="en-US"/>
        </w:rPr>
        <w:t>”</w:t>
      </w:r>
      <w:r>
        <w:rPr>
          <w:rFonts w:ascii="Verdana" w:hAnsi="Verdana"/>
          <w:sz w:val="24"/>
          <w:szCs w:val="24"/>
          <w:rtl w:val="0"/>
        </w:rPr>
        <w:t xml:space="preserve"> </w:t>
      </w:r>
    </w:p>
    <w:p>
      <w:pPr>
        <w:pStyle w:val="Body"/>
        <w:spacing w:before="0"/>
        <w:jc w:val="left"/>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If only</w:t>
      </w:r>
      <w:r>
        <w:rPr>
          <w:rFonts w:ascii="Verdana" w:hAnsi="Verdana" w:hint="default"/>
          <w:sz w:val="24"/>
          <w:szCs w:val="24"/>
          <w:rtl w:val="0"/>
        </w:rPr>
        <w:t>…</w:t>
      </w:r>
      <w:r>
        <w:rPr>
          <w:rFonts w:ascii="Verdana" w:hAnsi="Verdana" w:hint="default"/>
          <w:sz w:val="24"/>
          <w:szCs w:val="24"/>
          <w:rtl w:val="0"/>
          <w:lang w:val="en-US"/>
        </w:rPr>
        <w:t>”</w:t>
      </w:r>
      <w:r>
        <w:rPr>
          <w:rFonts w:ascii="Verdana" w:hAnsi="Verdana"/>
          <w:sz w:val="24"/>
          <w:szCs w:val="24"/>
          <w:rtl w:val="0"/>
        </w:rPr>
        <w:t xml:space="preserve"> </w:t>
      </w:r>
    </w:p>
    <w:p>
      <w:pPr>
        <w:pStyle w:val="Body"/>
        <w:spacing w:before="0"/>
        <w:jc w:val="left"/>
        <w:rPr>
          <w:rFonts w:ascii="Verdana" w:cs="Verdana" w:hAnsi="Verdana" w:eastAsia="Verdana"/>
          <w:sz w:val="24"/>
          <w:szCs w:val="24"/>
        </w:rPr>
      </w:pPr>
    </w:p>
    <w:p>
      <w:pPr>
        <w:pStyle w:val="Body"/>
        <w:spacing w:before="0"/>
        <w:jc w:val="left"/>
        <w:rPr>
          <w:rFonts w:ascii="Verdana" w:cs="Verdana" w:hAnsi="Verdana" w:eastAsia="Verdana"/>
          <w:sz w:val="24"/>
          <w:szCs w:val="24"/>
        </w:rPr>
      </w:pPr>
      <w:r>
        <w:rPr>
          <w:rFonts w:ascii="Verdana" w:hAnsi="Verdana"/>
          <w:sz w:val="24"/>
          <w:szCs w:val="24"/>
          <w:rtl w:val="0"/>
          <w:lang w:val="en-US"/>
        </w:rPr>
        <w:t xml:space="preserve">Along with Mary and Martha, it would only make sense to </w:t>
      </w:r>
      <w:r>
        <w:rPr>
          <w:rFonts w:ascii="Verdana" w:hAnsi="Verdana"/>
          <w:sz w:val="24"/>
          <w:szCs w:val="24"/>
          <w:rtl w:val="0"/>
          <w:lang w:val="en-US"/>
        </w:rPr>
        <w:t>conclude that death and decay have the final word in our world.</w:t>
      </w:r>
    </w:p>
    <w:p>
      <w:pPr>
        <w:pStyle w:val="Body"/>
        <w:spacing w:before="0"/>
        <w:jc w:val="left"/>
        <w:rPr>
          <w:rFonts w:ascii="Verdana" w:cs="Verdana" w:hAnsi="Verdana" w:eastAsia="Verdana"/>
          <w:sz w:val="24"/>
          <w:szCs w:val="24"/>
        </w:rPr>
      </w:pPr>
      <w:r>
        <w:rPr>
          <w:rFonts w:ascii="Verdana" w:hAnsi="Verdana"/>
          <w:sz w:val="24"/>
          <w:szCs w:val="24"/>
          <w:rtl w:val="0"/>
          <w:lang w:val="en-US"/>
        </w:rPr>
        <w:t>It</w:t>
      </w:r>
      <w:r>
        <w:rPr>
          <w:rFonts w:ascii="Verdana" w:hAnsi="Verdana" w:hint="default"/>
          <w:sz w:val="24"/>
          <w:szCs w:val="24"/>
          <w:rtl w:val="1"/>
        </w:rPr>
        <w:t>’</w:t>
      </w:r>
      <w:r>
        <w:rPr>
          <w:rFonts w:ascii="Verdana" w:hAnsi="Verdana"/>
          <w:sz w:val="24"/>
          <w:szCs w:val="24"/>
          <w:rtl w:val="0"/>
          <w:lang w:val="en-US"/>
        </w:rPr>
        <w:t>s enough to make anyone weep</w:t>
      </w:r>
      <w:r>
        <w:rPr>
          <w:rFonts w:ascii="Verdana" w:hAnsi="Verdana" w:hint="default"/>
          <w:sz w:val="24"/>
          <w:szCs w:val="24"/>
          <w:rtl w:val="0"/>
          <w:lang w:val="en-US"/>
        </w:rPr>
        <w:t>…</w:t>
      </w:r>
    </w:p>
    <w:p>
      <w:pPr>
        <w:pStyle w:val="Body"/>
        <w:spacing w:before="0"/>
        <w:jc w:val="left"/>
        <w:rPr>
          <w:rFonts w:ascii="Verdana" w:cs="Verdana" w:hAnsi="Verdana" w:eastAsia="Verdana"/>
          <w:sz w:val="24"/>
          <w:szCs w:val="24"/>
        </w:rPr>
      </w:pPr>
      <w:r>
        <w:rPr>
          <w:rFonts w:ascii="Verdana" w:hAnsi="Verdana"/>
          <w:sz w:val="24"/>
          <w:szCs w:val="24"/>
          <w:rtl w:val="0"/>
          <w:lang w:val="en-US"/>
        </w:rPr>
        <w:t>Yet, here the story gets oh</w:t>
      </w:r>
      <w:r>
        <w:rPr>
          <w:rFonts w:ascii="Verdana" w:hAnsi="Verdana"/>
          <w:sz w:val="24"/>
          <w:szCs w:val="24"/>
          <w:rtl w:val="0"/>
          <w:lang w:val="en-US"/>
        </w:rPr>
        <w:t>-</w:t>
      </w:r>
      <w:r>
        <w:rPr>
          <w:rFonts w:ascii="Verdana" w:hAnsi="Verdana"/>
          <w:sz w:val="24"/>
          <w:szCs w:val="24"/>
          <w:rtl w:val="0"/>
        </w:rPr>
        <w:t>so</w:t>
      </w:r>
      <w:r>
        <w:rPr>
          <w:rFonts w:ascii="Verdana" w:hAnsi="Verdana"/>
          <w:sz w:val="24"/>
          <w:szCs w:val="24"/>
          <w:rtl w:val="0"/>
          <w:lang w:val="en-US"/>
        </w:rPr>
        <w:t>-</w:t>
      </w:r>
      <w:r>
        <w:rPr>
          <w:rFonts w:ascii="Verdana" w:hAnsi="Verdana"/>
          <w:sz w:val="24"/>
          <w:szCs w:val="24"/>
          <w:rtl w:val="0"/>
          <w:lang w:val="en-US"/>
        </w:rPr>
        <w:t xml:space="preserve">wonderful.  - </w:t>
      </w:r>
      <w:r>
        <w:rPr>
          <w:rFonts w:ascii="Verdana" w:hAnsi="Verdana" w:hint="default"/>
          <w:sz w:val="24"/>
          <w:szCs w:val="24"/>
          <w:rtl w:val="1"/>
          <w:lang w:val="ar-SA" w:bidi="ar-SA"/>
        </w:rPr>
        <w:t>“</w:t>
      </w:r>
      <w:r>
        <w:rPr>
          <w:rFonts w:ascii="Verdana" w:hAnsi="Verdana"/>
          <w:sz w:val="24"/>
          <w:szCs w:val="24"/>
          <w:rtl w:val="0"/>
          <w:lang w:val="en-US"/>
        </w:rPr>
        <w:t>I am the resurrection and the life</w:t>
      </w:r>
      <w:r>
        <w:rPr>
          <w:rFonts w:ascii="Verdana" w:hAnsi="Verdana" w:hint="default"/>
          <w:sz w:val="24"/>
          <w:szCs w:val="24"/>
          <w:rtl w:val="0"/>
        </w:rPr>
        <w:t xml:space="preserve">” </w:t>
      </w:r>
      <w:r>
        <w:rPr>
          <w:rFonts w:ascii="Verdana" w:hAnsi="Verdana"/>
          <w:sz w:val="24"/>
          <w:szCs w:val="24"/>
          <w:rtl w:val="0"/>
          <w:lang w:val="en-US"/>
        </w:rPr>
        <w:t xml:space="preserve">Jesus has told Martha - and we have listened in. . . </w:t>
      </w:r>
    </w:p>
    <w:p>
      <w:pPr>
        <w:pStyle w:val="Body"/>
        <w:spacing w:before="0"/>
        <w:jc w:val="left"/>
        <w:rPr>
          <w:rFonts w:ascii="Verdana" w:cs="Verdana" w:hAnsi="Verdana" w:eastAsia="Verdana"/>
          <w:sz w:val="24"/>
          <w:szCs w:val="24"/>
        </w:rPr>
      </w:pPr>
      <w:r>
        <w:rPr>
          <w:rFonts w:ascii="Verdana" w:hAnsi="Verdana"/>
          <w:sz w:val="24"/>
          <w:szCs w:val="24"/>
          <w:rtl w:val="0"/>
          <w:lang w:val="en-US"/>
        </w:rPr>
        <w:t xml:space="preserve">Now -the most amazing of things - Lazarus will hear Jesus too. </w:t>
      </w:r>
    </w:p>
    <w:p>
      <w:pPr>
        <w:pStyle w:val="Body"/>
        <w:spacing w:before="0"/>
        <w:jc w:val="left"/>
        <w:rPr>
          <w:rFonts w:ascii="Verdana" w:cs="Verdana" w:hAnsi="Verdana" w:eastAsia="Verdana"/>
          <w:sz w:val="24"/>
          <w:szCs w:val="24"/>
        </w:rPr>
      </w:pPr>
      <w:r>
        <w:rPr>
          <w:rFonts w:ascii="Verdana" w:hAnsi="Verdana"/>
          <w:sz w:val="24"/>
          <w:szCs w:val="24"/>
          <w:rtl w:val="0"/>
        </w:rPr>
        <w:t>Lazarus -</w:t>
      </w:r>
      <w:r>
        <w:rPr>
          <w:rFonts w:ascii="Verdana" w:hAnsi="Verdana"/>
          <w:sz w:val="24"/>
          <w:szCs w:val="24"/>
          <w:rtl w:val="0"/>
          <w:lang w:val="en-US"/>
        </w:rPr>
        <w:t xml:space="preserve"> </w:t>
      </w:r>
      <w:r>
        <w:rPr>
          <w:rFonts w:ascii="Verdana" w:hAnsi="Verdana"/>
          <w:sz w:val="24"/>
          <w:szCs w:val="24"/>
          <w:rtl w:val="0"/>
          <w:lang w:val="en-US"/>
        </w:rPr>
        <w:t>in the tomb four days - having died, and given in to decay. Having lost all and come to the very end and beyond - Lazarus hears th</w:t>
      </w:r>
      <w:r>
        <w:rPr>
          <w:rFonts w:ascii="Verdana" w:hAnsi="Verdana"/>
          <w:sz w:val="24"/>
          <w:szCs w:val="24"/>
          <w:rtl w:val="0"/>
          <w:lang w:val="en-US"/>
        </w:rPr>
        <w:t>e</w:t>
      </w:r>
      <w:r>
        <w:rPr>
          <w:rFonts w:ascii="Verdana" w:hAnsi="Verdana"/>
          <w:sz w:val="24"/>
          <w:szCs w:val="24"/>
          <w:rtl w:val="0"/>
        </w:rPr>
        <w:t xml:space="preserve"> voice</w:t>
      </w:r>
      <w:r>
        <w:rPr>
          <w:rFonts w:ascii="Verdana" w:hAnsi="Verdana"/>
          <w:sz w:val="24"/>
          <w:szCs w:val="24"/>
          <w:rtl w:val="0"/>
          <w:lang w:val="en-US"/>
        </w:rPr>
        <w:t xml:space="preserve"> of Jesus</w:t>
      </w:r>
      <w:r>
        <w:rPr>
          <w:rFonts w:ascii="Verdana" w:hAnsi="Verdana"/>
          <w:sz w:val="24"/>
          <w:szCs w:val="24"/>
          <w:rtl w:val="0"/>
          <w:lang w:val="en-US"/>
        </w:rPr>
        <w:t xml:space="preserve"> as Jesus calls to him...</w:t>
      </w:r>
    </w:p>
    <w:p>
      <w:pPr>
        <w:pStyle w:val="Body"/>
        <w:spacing w:before="0"/>
        <w:jc w:val="left"/>
        <w:rPr>
          <w:rFonts w:ascii="Verdana" w:cs="Verdana" w:hAnsi="Verdana" w:eastAsia="Verdana"/>
          <w:sz w:val="24"/>
          <w:szCs w:val="24"/>
        </w:rPr>
      </w:pPr>
      <w:r>
        <w:rPr>
          <w:rFonts w:ascii="Verdana" w:hAnsi="Verdana" w:hint="default"/>
          <w:sz w:val="24"/>
          <w:szCs w:val="24"/>
          <w:rtl w:val="1"/>
          <w:lang w:val="ar-SA" w:bidi="ar-SA"/>
        </w:rPr>
        <w:t>“</w:t>
      </w:r>
      <w:r>
        <w:rPr>
          <w:rFonts w:ascii="Verdana" w:hAnsi="Verdana"/>
          <w:sz w:val="24"/>
          <w:szCs w:val="24"/>
          <w:rtl w:val="0"/>
        </w:rPr>
        <w:t>LAZARUS, COME OUT!</w:t>
      </w:r>
      <w:r>
        <w:rPr>
          <w:rFonts w:ascii="Verdana" w:hAnsi="Verdana" w:hint="default"/>
          <w:sz w:val="24"/>
          <w:szCs w:val="24"/>
          <w:rtl w:val="0"/>
        </w:rPr>
        <w:t>”</w:t>
      </w:r>
    </w:p>
    <w:p>
      <w:pPr>
        <w:pStyle w:val="Body"/>
        <w:spacing w:before="0"/>
        <w:jc w:val="left"/>
        <w:rPr>
          <w:rFonts w:ascii="Verdana" w:cs="Verdana" w:hAnsi="Verdana" w:eastAsia="Verdana"/>
          <w:sz w:val="24"/>
          <w:szCs w:val="24"/>
        </w:rPr>
      </w:pPr>
      <w:r>
        <w:rPr>
          <w:rFonts w:ascii="Verdana" w:hAnsi="Verdana"/>
          <w:sz w:val="24"/>
          <w:szCs w:val="24"/>
          <w:rtl w:val="0"/>
          <w:lang w:val="en-US"/>
        </w:rPr>
        <w:t>A simple Word and a simple call</w:t>
      </w:r>
      <w:r>
        <w:rPr>
          <w:rFonts w:ascii="Verdana" w:hAnsi="Verdana"/>
          <w:sz w:val="24"/>
          <w:szCs w:val="24"/>
          <w:rtl w:val="0"/>
          <w:lang w:val="en-US"/>
        </w:rPr>
        <w:t xml:space="preserve">: </w:t>
      </w:r>
      <w:r>
        <w:rPr>
          <w:rFonts w:ascii="Verdana" w:hAnsi="Verdana" w:hint="default"/>
          <w:sz w:val="24"/>
          <w:szCs w:val="24"/>
          <w:rtl w:val="1"/>
          <w:lang w:val="ar-SA" w:bidi="ar-SA"/>
        </w:rPr>
        <w:t>“</w:t>
      </w:r>
      <w:r>
        <w:rPr>
          <w:rFonts w:ascii="Verdana" w:hAnsi="Verdana"/>
          <w:sz w:val="24"/>
          <w:szCs w:val="24"/>
          <w:rtl w:val="0"/>
          <w:lang w:val="en-US"/>
        </w:rPr>
        <w:t>Lazarus, come out</w:t>
      </w:r>
      <w:r>
        <w:rPr>
          <w:rFonts w:ascii="Verdana" w:hAnsi="Verdana" w:hint="default"/>
          <w:sz w:val="24"/>
          <w:szCs w:val="24"/>
          <w:rtl w:val="0"/>
        </w:rPr>
        <w:t>”</w:t>
      </w:r>
      <w:r>
        <w:rPr>
          <w:rFonts w:ascii="Verdana" w:hAnsi="Verdana"/>
          <w:sz w:val="24"/>
          <w:szCs w:val="24"/>
          <w:rtl w:val="0"/>
        </w:rPr>
        <w:t>.</w:t>
      </w:r>
    </w:p>
    <w:p>
      <w:pPr>
        <w:pStyle w:val="Body"/>
        <w:spacing w:before="0"/>
        <w:jc w:val="left"/>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Lazarus</w:t>
      </w:r>
      <w:r>
        <w:rPr>
          <w:rFonts w:ascii="Verdana" w:hAnsi="Verdana" w:hint="default"/>
          <w:sz w:val="24"/>
          <w:szCs w:val="24"/>
          <w:rtl w:val="0"/>
          <w:lang w:val="en-US"/>
        </w:rPr>
        <w:t xml:space="preserve">” </w:t>
      </w:r>
    </w:p>
    <w:p>
      <w:pPr>
        <w:pStyle w:val="Body"/>
        <w:spacing w:before="0"/>
        <w:jc w:val="left"/>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Leave that grave</w:t>
      </w:r>
      <w:r>
        <w:rPr>
          <w:rFonts w:ascii="Verdana" w:hAnsi="Verdana"/>
          <w:sz w:val="24"/>
          <w:szCs w:val="24"/>
          <w:rtl w:val="0"/>
          <w:lang w:val="en-US"/>
        </w:rPr>
        <w:t>."</w:t>
      </w:r>
      <w:r>
        <w:rPr>
          <w:rFonts w:ascii="Verdana" w:hAnsi="Verdana"/>
          <w:sz w:val="24"/>
          <w:szCs w:val="24"/>
          <w:rtl w:val="0"/>
        </w:rPr>
        <w:t xml:space="preserve"> </w:t>
      </w:r>
    </w:p>
    <w:p>
      <w:pPr>
        <w:pStyle w:val="Body"/>
        <w:spacing w:before="0"/>
        <w:jc w:val="left"/>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Leave death behind.</w:t>
      </w:r>
      <w:r>
        <w:rPr>
          <w:rFonts w:ascii="Verdana" w:hAnsi="Verdana" w:hint="default"/>
          <w:sz w:val="24"/>
          <w:szCs w:val="24"/>
          <w:rtl w:val="0"/>
          <w:lang w:val="en-US"/>
        </w:rPr>
        <w:t>”</w:t>
      </w:r>
      <w:r>
        <w:rPr>
          <w:rFonts w:ascii="Verdana" w:hAnsi="Verdana"/>
          <w:sz w:val="24"/>
          <w:szCs w:val="24"/>
          <w:rtl w:val="0"/>
        </w:rPr>
        <w:t xml:space="preserve"> </w:t>
      </w:r>
    </w:p>
    <w:p>
      <w:pPr>
        <w:pStyle w:val="Body"/>
        <w:spacing w:before="0"/>
        <w:jc w:val="left"/>
        <w:rPr>
          <w:rFonts w:ascii="Verdana" w:cs="Verdana" w:hAnsi="Verdana" w:eastAsia="Verdana"/>
          <w:sz w:val="24"/>
          <w:szCs w:val="24"/>
        </w:rPr>
      </w:pPr>
      <w:r>
        <w:rPr>
          <w:rFonts w:ascii="Verdana" w:hAnsi="Verdana"/>
          <w:sz w:val="24"/>
          <w:szCs w:val="24"/>
          <w:rtl w:val="0"/>
          <w:lang w:val="en-US"/>
        </w:rPr>
        <w:t>The strong and terrible and heart</w:t>
      </w:r>
      <w:r>
        <w:rPr>
          <w:rFonts w:ascii="Verdana" w:hAnsi="Verdana"/>
          <w:sz w:val="24"/>
          <w:szCs w:val="24"/>
          <w:rtl w:val="0"/>
          <w:lang w:val="en-US"/>
        </w:rPr>
        <w:t>-</w:t>
      </w:r>
      <w:r>
        <w:rPr>
          <w:rFonts w:ascii="Verdana" w:hAnsi="Verdana"/>
          <w:sz w:val="24"/>
          <w:szCs w:val="24"/>
          <w:rtl w:val="0"/>
          <w:lang w:val="en-US"/>
        </w:rPr>
        <w:t xml:space="preserve">rending word of death and decay are not the final word. They are not the most potent powers in the world. </w:t>
      </w:r>
    </w:p>
    <w:p>
      <w:pPr>
        <w:pStyle w:val="Body"/>
        <w:spacing w:before="0"/>
        <w:jc w:val="left"/>
        <w:rPr>
          <w:rFonts w:ascii="Verdana" w:cs="Verdana" w:hAnsi="Verdana" w:eastAsia="Verdana"/>
          <w:sz w:val="24"/>
          <w:szCs w:val="24"/>
        </w:rPr>
      </w:pPr>
      <w:r>
        <w:rPr>
          <w:rFonts w:ascii="Verdana" w:hAnsi="Verdana"/>
          <w:sz w:val="24"/>
          <w:szCs w:val="24"/>
          <w:rtl w:val="0"/>
          <w:lang w:val="en-US"/>
        </w:rPr>
        <w:t xml:space="preserve">They are no match for the Word of God. </w:t>
      </w:r>
    </w:p>
    <w:p>
      <w:pPr>
        <w:pStyle w:val="Body"/>
        <w:spacing w:before="0"/>
        <w:jc w:val="left"/>
        <w:rPr>
          <w:rFonts w:ascii="Verdana" w:cs="Verdana" w:hAnsi="Verdana" w:eastAsia="Verdana"/>
          <w:sz w:val="24"/>
          <w:szCs w:val="24"/>
        </w:rPr>
      </w:pPr>
      <w:r>
        <w:rPr>
          <w:rFonts w:ascii="Verdana" w:hAnsi="Verdana"/>
          <w:sz w:val="24"/>
          <w:szCs w:val="24"/>
          <w:rtl w:val="0"/>
          <w:lang w:val="en-US"/>
        </w:rPr>
        <w:t>Contrary to what we have thought</w:t>
      </w:r>
      <w:r>
        <w:rPr>
          <w:rFonts w:ascii="Verdana" w:hAnsi="Verdana"/>
          <w:sz w:val="24"/>
          <w:szCs w:val="24"/>
          <w:rtl w:val="0"/>
          <w:lang w:val="en-US"/>
        </w:rPr>
        <w:t>;</w:t>
      </w:r>
      <w:r>
        <w:rPr>
          <w:rFonts w:ascii="Verdana" w:hAnsi="Verdana"/>
          <w:sz w:val="24"/>
          <w:szCs w:val="24"/>
          <w:rtl w:val="0"/>
          <w:lang w:val="en-US"/>
        </w:rPr>
        <w:t xml:space="preserve"> death and decay </w:t>
      </w:r>
      <w:r>
        <w:rPr>
          <w:rFonts w:ascii="Verdana" w:hAnsi="Verdana"/>
          <w:sz w:val="24"/>
          <w:szCs w:val="24"/>
          <w:rtl w:val="0"/>
          <w:lang w:val="en-US"/>
        </w:rPr>
        <w:t>are not as all powerful as they seem</w:t>
      </w:r>
      <w:r>
        <w:rPr>
          <w:rFonts w:ascii="Verdana" w:hAnsi="Verdana"/>
          <w:sz w:val="24"/>
          <w:szCs w:val="24"/>
          <w:rtl w:val="0"/>
        </w:rPr>
        <w:t xml:space="preserve">. </w:t>
      </w:r>
    </w:p>
    <w:p>
      <w:pPr>
        <w:pStyle w:val="Body"/>
        <w:spacing w:before="0"/>
        <w:jc w:val="left"/>
        <w:rPr>
          <w:rFonts w:ascii="Verdana" w:cs="Verdana" w:hAnsi="Verdana" w:eastAsia="Verdana"/>
          <w:sz w:val="24"/>
          <w:szCs w:val="24"/>
        </w:rPr>
      </w:pPr>
      <w:r>
        <w:rPr>
          <w:rFonts w:ascii="Verdana" w:hAnsi="Verdana"/>
          <w:sz w:val="24"/>
          <w:szCs w:val="24"/>
          <w:rtl w:val="0"/>
          <w:lang w:val="en-US"/>
        </w:rPr>
        <w:t xml:space="preserve">Lazarus knows this like no one before him. </w:t>
      </w:r>
    </w:p>
    <w:p>
      <w:pPr>
        <w:pStyle w:val="Body"/>
        <w:spacing w:before="0"/>
        <w:jc w:val="left"/>
        <w:rPr>
          <w:rFonts w:ascii="Verdana" w:cs="Verdana" w:hAnsi="Verdana" w:eastAsia="Verdana"/>
          <w:sz w:val="24"/>
          <w:szCs w:val="24"/>
        </w:rPr>
      </w:pPr>
      <w:r>
        <w:rPr>
          <w:rFonts w:ascii="Verdana" w:hAnsi="Verdana"/>
          <w:sz w:val="24"/>
          <w:szCs w:val="24"/>
          <w:rtl w:val="0"/>
          <w:lang w:val="en-US"/>
        </w:rPr>
        <w:t>He has heard the Word, and it has called him forth from the tomb.</w:t>
      </w:r>
    </w:p>
    <w:p>
      <w:pPr>
        <w:pStyle w:val="Body"/>
        <w:spacing w:before="0"/>
        <w:jc w:val="left"/>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Come out!</w:t>
      </w:r>
      <w:r>
        <w:rPr>
          <w:rFonts w:ascii="Verdana" w:hAnsi="Verdana" w:hint="default"/>
          <w:sz w:val="24"/>
          <w:szCs w:val="24"/>
          <w:rtl w:val="0"/>
          <w:lang w:val="en-US"/>
        </w:rPr>
        <w:t>”</w:t>
      </w:r>
      <w:r>
        <w:rPr>
          <w:rFonts w:ascii="Verdana" w:hAnsi="Verdana"/>
          <w:sz w:val="24"/>
          <w:szCs w:val="24"/>
          <w:rtl w:val="0"/>
        </w:rPr>
        <w:t xml:space="preserve"> </w:t>
      </w:r>
    </w:p>
    <w:p>
      <w:pPr>
        <w:pStyle w:val="Body"/>
        <w:spacing w:before="0"/>
        <w:jc w:val="left"/>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Come out from that tomb.</w:t>
      </w:r>
      <w:r>
        <w:rPr>
          <w:rFonts w:ascii="Verdana" w:hAnsi="Verdana" w:hint="default"/>
          <w:sz w:val="24"/>
          <w:szCs w:val="24"/>
          <w:rtl w:val="0"/>
          <w:lang w:val="en-US"/>
        </w:rPr>
        <w:t>”</w:t>
      </w:r>
      <w:r>
        <w:rPr>
          <w:rFonts w:ascii="Verdana" w:hAnsi="Verdana"/>
          <w:sz w:val="24"/>
          <w:szCs w:val="24"/>
          <w:rtl w:val="0"/>
        </w:rPr>
        <w:t xml:space="preserve"> </w:t>
      </w:r>
    </w:p>
    <w:p>
      <w:pPr>
        <w:pStyle w:val="Body"/>
        <w:spacing w:before="0"/>
        <w:jc w:val="left"/>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Leave death behind.</w:t>
      </w:r>
      <w:r>
        <w:rPr>
          <w:rFonts w:ascii="Verdana" w:hAnsi="Verdana" w:hint="default"/>
          <w:sz w:val="24"/>
          <w:szCs w:val="24"/>
          <w:rtl w:val="0"/>
          <w:lang w:val="en-US"/>
        </w:rPr>
        <w:t>”</w:t>
      </w:r>
      <w:r>
        <w:rPr>
          <w:rFonts w:ascii="Verdana" w:hAnsi="Verdana"/>
          <w:sz w:val="24"/>
          <w:szCs w:val="24"/>
          <w:rtl w:val="0"/>
        </w:rPr>
        <w:t xml:space="preserve"> </w:t>
      </w:r>
    </w:p>
    <w:p>
      <w:pPr>
        <w:pStyle w:val="Body"/>
        <w:spacing w:before="0"/>
        <w:jc w:val="left"/>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Step out - blinking in the light of God</w:t>
      </w:r>
      <w:r>
        <w:rPr>
          <w:rFonts w:ascii="Verdana" w:hAnsi="Verdana" w:hint="default"/>
          <w:sz w:val="24"/>
          <w:szCs w:val="24"/>
          <w:rtl w:val="1"/>
        </w:rPr>
        <w:t>’</w:t>
      </w:r>
      <w:r>
        <w:rPr>
          <w:rFonts w:ascii="Verdana" w:hAnsi="Verdana"/>
          <w:sz w:val="24"/>
          <w:szCs w:val="24"/>
          <w:rtl w:val="0"/>
          <w:lang w:val="en-US"/>
        </w:rPr>
        <w:t>s love and life. God has heard your cry. God has seen your tears. God will comfort you in your weeping, God will wipe every tear from your eyes.</w:t>
      </w:r>
      <w:r>
        <w:rPr>
          <w:rFonts w:ascii="Verdana" w:hAnsi="Verdana" w:hint="default"/>
          <w:sz w:val="24"/>
          <w:szCs w:val="24"/>
          <w:rtl w:val="0"/>
          <w:lang w:val="en-US"/>
        </w:rPr>
        <w:t>”</w:t>
      </w:r>
      <w:r>
        <w:rPr>
          <w:rFonts w:ascii="Verdana" w:hAnsi="Verdana"/>
          <w:sz w:val="24"/>
          <w:szCs w:val="24"/>
          <w:rtl w:val="0"/>
        </w:rPr>
        <w:t xml:space="preserve"> </w:t>
      </w:r>
    </w:p>
    <w:p>
      <w:pPr>
        <w:pStyle w:val="Body"/>
        <w:spacing w:before="0"/>
        <w:jc w:val="left"/>
        <w:rPr>
          <w:rFonts w:ascii="Verdana" w:cs="Verdana" w:hAnsi="Verdana" w:eastAsia="Verdana"/>
          <w:sz w:val="24"/>
          <w:szCs w:val="24"/>
        </w:rPr>
      </w:pPr>
      <w:r>
        <w:rPr>
          <w:rFonts w:ascii="Verdana" w:hAnsi="Verdana" w:hint="default"/>
          <w:sz w:val="24"/>
          <w:szCs w:val="24"/>
          <w:rtl w:val="1"/>
          <w:lang w:val="ar-SA" w:bidi="ar-SA"/>
        </w:rPr>
        <w:t>“</w:t>
      </w:r>
      <w:r>
        <w:rPr>
          <w:rFonts w:ascii="Verdana" w:hAnsi="Verdana"/>
          <w:sz w:val="24"/>
          <w:szCs w:val="24"/>
          <w:rtl w:val="0"/>
        </w:rPr>
        <w:t>LAZARUS, COME OUT!</w:t>
      </w:r>
      <w:r>
        <w:rPr>
          <w:rFonts w:ascii="Verdana" w:hAnsi="Verdana" w:hint="default"/>
          <w:sz w:val="24"/>
          <w:szCs w:val="24"/>
          <w:rtl w:val="0"/>
        </w:rPr>
        <w:t xml:space="preserve">” </w:t>
      </w:r>
    </w:p>
    <w:p>
      <w:pPr>
        <w:pStyle w:val="Body"/>
        <w:spacing w:before="0"/>
        <w:jc w:val="left"/>
        <w:rPr>
          <w:rFonts w:ascii="Verdana" w:cs="Verdana" w:hAnsi="Verdana" w:eastAsia="Verdana"/>
          <w:sz w:val="24"/>
          <w:szCs w:val="24"/>
        </w:rPr>
      </w:pPr>
      <w:r>
        <w:rPr>
          <w:rFonts w:ascii="Verdana" w:hAnsi="Verdana"/>
          <w:sz w:val="24"/>
          <w:szCs w:val="24"/>
          <w:rtl w:val="0"/>
          <w:lang w:val="en-US"/>
        </w:rPr>
        <w:t>A certain man - the beloved disciple - Jesus</w:t>
      </w:r>
      <w:r>
        <w:rPr>
          <w:rFonts w:ascii="Verdana" w:hAnsi="Verdana" w:hint="default"/>
          <w:sz w:val="24"/>
          <w:szCs w:val="24"/>
          <w:rtl w:val="1"/>
        </w:rPr>
        <w:t xml:space="preserve">’ </w:t>
      </w:r>
      <w:r>
        <w:rPr>
          <w:rFonts w:ascii="Verdana" w:hAnsi="Verdana"/>
          <w:sz w:val="24"/>
          <w:szCs w:val="24"/>
          <w:rtl w:val="0"/>
          <w:lang w:val="en-US"/>
        </w:rPr>
        <w:t>great friend.</w:t>
      </w:r>
    </w:p>
    <w:p>
      <w:pPr>
        <w:pStyle w:val="Body"/>
        <w:spacing w:before="0"/>
        <w:jc w:val="left"/>
        <w:rPr>
          <w:rFonts w:ascii="Verdana" w:cs="Verdana" w:hAnsi="Verdana" w:eastAsia="Verdana"/>
          <w:sz w:val="24"/>
          <w:szCs w:val="24"/>
        </w:rPr>
      </w:pPr>
      <w:r>
        <w:rPr>
          <w:rFonts w:ascii="Verdana" w:hAnsi="Verdana"/>
          <w:sz w:val="24"/>
          <w:szCs w:val="24"/>
          <w:rtl w:val="0"/>
          <w:lang w:val="en-US"/>
        </w:rPr>
        <w:t xml:space="preserve">A certain man - a certain woman - a certain little child - YOU </w:t>
      </w:r>
      <w:r>
        <w:rPr>
          <w:rFonts w:ascii="Verdana" w:hAnsi="Verdana"/>
          <w:sz w:val="24"/>
          <w:szCs w:val="24"/>
          <w:rtl w:val="0"/>
          <w:lang w:val="en-US"/>
        </w:rPr>
        <w:t>oh Beloved Disciple!</w:t>
      </w:r>
      <w:r>
        <w:rPr>
          <w:rFonts w:ascii="Verdana" w:hAnsi="Verdana"/>
          <w:sz w:val="24"/>
          <w:szCs w:val="24"/>
          <w:rtl w:val="0"/>
        </w:rPr>
        <w:t xml:space="preserve"> </w:t>
      </w:r>
    </w:p>
    <w:p>
      <w:pPr>
        <w:pStyle w:val="Body"/>
        <w:spacing w:before="0"/>
        <w:jc w:val="left"/>
      </w:pPr>
      <w:r>
        <w:rPr>
          <w:rFonts w:ascii="Verdana" w:hAnsi="Verdana"/>
          <w:sz w:val="24"/>
          <w:szCs w:val="24"/>
          <w:rtl w:val="0"/>
          <w:lang w:val="en-US"/>
        </w:rPr>
        <w:t>T</w:t>
      </w:r>
      <w:r>
        <w:rPr>
          <w:rFonts w:ascii="Verdana" w:hAnsi="Verdana"/>
          <w:sz w:val="24"/>
          <w:szCs w:val="24"/>
          <w:rtl w:val="0"/>
          <w:lang w:val="en-US"/>
        </w:rPr>
        <w:t>he story</w:t>
      </w:r>
      <w:r>
        <w:rPr>
          <w:rFonts w:ascii="Verdana" w:hAnsi="Verdana"/>
          <w:sz w:val="24"/>
          <w:szCs w:val="24"/>
          <w:rtl w:val="0"/>
          <w:lang w:val="en-US"/>
        </w:rPr>
        <w:t xml:space="preserve"> we are all so sure is the only story there is - the story that death is the strongest of forces. This story </w:t>
      </w:r>
      <w:r>
        <w:rPr>
          <w:rFonts w:ascii="Verdana" w:hAnsi="Verdana"/>
          <w:sz w:val="24"/>
          <w:szCs w:val="24"/>
          <w:rtl w:val="0"/>
          <w:lang w:val="en-US"/>
        </w:rPr>
        <w:t>is turned on its head. Death shall rule over you no more. The grave is not your final resting place. Like Lazarus, you</w:t>
      </w:r>
      <w:r>
        <w:rPr>
          <w:rFonts w:ascii="Verdana" w:hAnsi="Verdana" w:hint="default"/>
          <w:sz w:val="24"/>
          <w:szCs w:val="24"/>
          <w:rtl w:val="1"/>
        </w:rPr>
        <w:t>’</w:t>
      </w:r>
      <w:r>
        <w:rPr>
          <w:rFonts w:ascii="Verdana" w:hAnsi="Verdana"/>
          <w:sz w:val="24"/>
          <w:szCs w:val="24"/>
          <w:rtl w:val="0"/>
          <w:lang w:val="en-US"/>
        </w:rPr>
        <w:t>ve already been there, and you</w:t>
      </w:r>
      <w:r>
        <w:rPr>
          <w:rFonts w:ascii="Verdana" w:hAnsi="Verdana" w:hint="default"/>
          <w:sz w:val="24"/>
          <w:szCs w:val="24"/>
          <w:rtl w:val="1"/>
        </w:rPr>
        <w:t>’</w:t>
      </w:r>
      <w:r>
        <w:rPr>
          <w:rFonts w:ascii="Verdana" w:hAnsi="Verdana"/>
          <w:sz w:val="24"/>
          <w:szCs w:val="24"/>
          <w:rtl w:val="0"/>
          <w:lang w:val="en-US"/>
        </w:rPr>
        <w:t xml:space="preserve">ve been called out from the tomb - and set loose on the world. </w:t>
      </w:r>
      <w:r>
        <w:rPr>
          <w:rFonts w:ascii="Verdana" w:hAnsi="Verdana"/>
          <w:sz w:val="24"/>
          <w:szCs w:val="24"/>
          <w:rtl w:val="0"/>
          <w:lang w:val="en-US"/>
        </w:rPr>
        <w:t xml:space="preserve"> </w:t>
      </w:r>
      <w:r>
        <w:rPr>
          <w:rFonts w:ascii="Verdana" w:hAnsi="Verdana"/>
          <w:sz w:val="24"/>
          <w:szCs w:val="24"/>
          <w:rtl w:val="0"/>
          <w:lang w:val="en-US"/>
        </w:rPr>
        <w:t>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Skia Regular">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Skia Regular" w:cs="Arial Unicode MS" w:hAnsi="Skia Regular"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Skia Bold"/>
        <a:ea typeface="Skia Bold"/>
        <a:cs typeface="Skia Bold"/>
      </a:majorFont>
      <a:minorFont>
        <a:latin typeface="Skia Regular"/>
        <a:ea typeface="Skia Regular"/>
        <a:cs typeface="Skia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Skia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Skia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