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8CBE" w14:textId="77777777" w:rsidR="00D80EBE" w:rsidRDefault="00D80EBE" w:rsidP="00D80EBE">
      <w:pPr>
        <w:rPr>
          <w:rFonts w:eastAsia="Times New Roman"/>
        </w:rPr>
      </w:pPr>
      <w:r>
        <w:rPr>
          <w:rFonts w:eastAsia="Times New Roman"/>
        </w:rPr>
        <w:t xml:space="preserve">My name is Sarah Schilcher, I am the Pastor at Gloria Dei Lutheran Church in Butte, Montana. </w:t>
      </w:r>
    </w:p>
    <w:p w14:paraId="3B3A15FD" w14:textId="77777777" w:rsidR="00D80EBE" w:rsidRDefault="00D80EBE" w:rsidP="00D80EBE">
      <w:pPr>
        <w:rPr>
          <w:rFonts w:eastAsia="Times New Roman"/>
        </w:rPr>
      </w:pPr>
    </w:p>
    <w:p w14:paraId="3E6A50E5" w14:textId="77777777" w:rsidR="00D80EBE" w:rsidRDefault="00D80EBE" w:rsidP="00D80EBE">
      <w:pPr>
        <w:rPr>
          <w:rFonts w:eastAsia="Times New Roman"/>
        </w:rPr>
      </w:pPr>
      <w:r>
        <w:rPr>
          <w:rFonts w:eastAsia="Times New Roman"/>
        </w:rPr>
        <w:t xml:space="preserve">Though my dad is a pastor in the ELCA, I spent the majority of my formative years in the Wisconsin Synod </w:t>
      </w:r>
      <w:proofErr w:type="gramStart"/>
      <w:r>
        <w:rPr>
          <w:rFonts w:eastAsia="Times New Roman"/>
        </w:rPr>
        <w:t>Church, and</w:t>
      </w:r>
      <w:proofErr w:type="gramEnd"/>
      <w:r>
        <w:rPr>
          <w:rFonts w:eastAsia="Times New Roman"/>
        </w:rPr>
        <w:t xml:space="preserve"> was led to believe that women couldn’t be pastors.  </w:t>
      </w:r>
    </w:p>
    <w:p w14:paraId="0FAE2DB2" w14:textId="77777777" w:rsidR="00D80EBE" w:rsidRDefault="00D80EBE" w:rsidP="00D80EBE">
      <w:pPr>
        <w:rPr>
          <w:rFonts w:eastAsia="Times New Roman"/>
        </w:rPr>
      </w:pPr>
    </w:p>
    <w:p w14:paraId="281BCA9A" w14:textId="77777777" w:rsidR="00D80EBE" w:rsidRDefault="00D80EBE" w:rsidP="00D80EBE">
      <w:pPr>
        <w:rPr>
          <w:rFonts w:eastAsia="Times New Roman"/>
        </w:rPr>
      </w:pPr>
      <w:r>
        <w:rPr>
          <w:rFonts w:eastAsia="Times New Roman"/>
        </w:rPr>
        <w:t>But midway through my freshman year of college I had a traumatic experience happen to me</w:t>
      </w:r>
      <w:proofErr w:type="gramStart"/>
      <w:r>
        <w:rPr>
          <w:rFonts w:eastAsia="Times New Roman"/>
        </w:rPr>
        <w:t xml:space="preserve">.  </w:t>
      </w:r>
      <w:proofErr w:type="gramEnd"/>
      <w:r>
        <w:rPr>
          <w:rFonts w:eastAsia="Times New Roman"/>
        </w:rPr>
        <w:t>After which, I was singing in the praise band during worship at an ELCA church and thought to myself that I should probably talk to someone about what had happened</w:t>
      </w:r>
      <w:proofErr w:type="gramStart"/>
      <w:r>
        <w:rPr>
          <w:rFonts w:eastAsia="Times New Roman"/>
        </w:rPr>
        <w:t xml:space="preserve">.  </w:t>
      </w:r>
      <w:proofErr w:type="gramEnd"/>
      <w:r>
        <w:rPr>
          <w:rFonts w:eastAsia="Times New Roman"/>
        </w:rPr>
        <w:t>I decided that if I were to talk to one of the 3 pastors at that church, I would talk to pastor Heather</w:t>
      </w:r>
      <w:proofErr w:type="gramStart"/>
      <w:r>
        <w:rPr>
          <w:rFonts w:eastAsia="Times New Roman"/>
        </w:rPr>
        <w:t xml:space="preserve">.  </w:t>
      </w:r>
      <w:proofErr w:type="gramEnd"/>
      <w:r>
        <w:rPr>
          <w:rFonts w:eastAsia="Times New Roman"/>
        </w:rPr>
        <w:t>So, I made a deal with God (never a great idea, but it worked out well in this case!)</w:t>
      </w:r>
      <w:proofErr w:type="gramStart"/>
      <w:r>
        <w:rPr>
          <w:rFonts w:eastAsia="Times New Roman"/>
        </w:rPr>
        <w:t xml:space="preserve">.  </w:t>
      </w:r>
      <w:proofErr w:type="gramEnd"/>
      <w:r>
        <w:rPr>
          <w:rFonts w:eastAsia="Times New Roman"/>
        </w:rPr>
        <w:t xml:space="preserve">I prayed, God, if you want me to talk to Pastor Heather, you make it abundantly clear that you want me to talk to her. </w:t>
      </w:r>
    </w:p>
    <w:p w14:paraId="4D382D9E" w14:textId="77777777" w:rsidR="00D80EBE" w:rsidRDefault="00D80EBE" w:rsidP="00D80EBE">
      <w:pPr>
        <w:rPr>
          <w:rFonts w:eastAsia="Times New Roman"/>
        </w:rPr>
      </w:pPr>
    </w:p>
    <w:p w14:paraId="7F3ADEA9" w14:textId="77777777" w:rsidR="00D80EBE" w:rsidRDefault="00D80EBE" w:rsidP="00D80EBE">
      <w:pPr>
        <w:rPr>
          <w:rFonts w:eastAsia="Times New Roman"/>
        </w:rPr>
      </w:pPr>
      <w:r>
        <w:rPr>
          <w:rFonts w:eastAsia="Times New Roman"/>
        </w:rPr>
        <w:t xml:space="preserve">When the song ended, Pastor Heather, who wasn’t even presiding that Sunday, went to the front of the congregation and said, if anyone needs to talk about anything, I’ll be in the fireside room after the service. </w:t>
      </w:r>
    </w:p>
    <w:p w14:paraId="107CF88D" w14:textId="77777777" w:rsidR="00D80EBE" w:rsidRDefault="00D80EBE" w:rsidP="00D80EBE">
      <w:pPr>
        <w:rPr>
          <w:rFonts w:eastAsia="Times New Roman"/>
        </w:rPr>
      </w:pPr>
    </w:p>
    <w:p w14:paraId="2557F624" w14:textId="77777777" w:rsidR="00D80EBE" w:rsidRDefault="00D80EBE" w:rsidP="00D80EBE">
      <w:pPr>
        <w:rPr>
          <w:rFonts w:eastAsia="Times New Roman"/>
        </w:rPr>
      </w:pPr>
      <w:r>
        <w:rPr>
          <w:rFonts w:eastAsia="Times New Roman"/>
        </w:rPr>
        <w:t xml:space="preserve">I talked to Pastor Heather. </w:t>
      </w:r>
    </w:p>
    <w:p w14:paraId="3A8A9068" w14:textId="77777777" w:rsidR="00D80EBE" w:rsidRDefault="00D80EBE" w:rsidP="00D80EBE">
      <w:pPr>
        <w:rPr>
          <w:rFonts w:eastAsia="Times New Roman"/>
        </w:rPr>
      </w:pPr>
    </w:p>
    <w:p w14:paraId="70D2AAA3" w14:textId="77777777" w:rsidR="00D80EBE" w:rsidRDefault="00D80EBE" w:rsidP="00D80EBE">
      <w:pPr>
        <w:rPr>
          <w:rFonts w:eastAsia="Times New Roman"/>
        </w:rPr>
      </w:pPr>
      <w:r>
        <w:rPr>
          <w:rFonts w:eastAsia="Times New Roman"/>
        </w:rPr>
        <w:t>She helped me through what was probably the most difficult time of my life</w:t>
      </w:r>
      <w:proofErr w:type="gramStart"/>
      <w:r>
        <w:rPr>
          <w:rFonts w:eastAsia="Times New Roman"/>
        </w:rPr>
        <w:t xml:space="preserve">.  </w:t>
      </w:r>
      <w:proofErr w:type="gramEnd"/>
    </w:p>
    <w:p w14:paraId="5CE92CA5" w14:textId="77777777" w:rsidR="00D80EBE" w:rsidRDefault="00D80EBE" w:rsidP="00D80EBE">
      <w:pPr>
        <w:rPr>
          <w:rFonts w:eastAsia="Times New Roman"/>
        </w:rPr>
      </w:pPr>
    </w:p>
    <w:p w14:paraId="7862927A" w14:textId="77777777" w:rsidR="00D80EBE" w:rsidRDefault="00D80EBE" w:rsidP="00D80EBE">
      <w:pPr>
        <w:rPr>
          <w:rFonts w:eastAsia="Times New Roman"/>
        </w:rPr>
      </w:pPr>
      <w:r>
        <w:rPr>
          <w:rFonts w:eastAsia="Times New Roman"/>
        </w:rPr>
        <w:t>One day, months later, I was typing an email to her in my dorm room, asking her if she would consider being a mentor in my life</w:t>
      </w:r>
      <w:proofErr w:type="gramStart"/>
      <w:r>
        <w:rPr>
          <w:rFonts w:eastAsia="Times New Roman"/>
        </w:rPr>
        <w:t xml:space="preserve">.  </w:t>
      </w:r>
      <w:proofErr w:type="gramEnd"/>
      <w:r>
        <w:rPr>
          <w:rFonts w:eastAsia="Times New Roman"/>
        </w:rPr>
        <w:t>Dan, my boyfriend at the time, now husband, was reading over my shoulder and said, Sarah, she’s going to think that you want to be a pastor or something</w:t>
      </w:r>
      <w:proofErr w:type="gramStart"/>
      <w:r>
        <w:rPr>
          <w:rFonts w:eastAsia="Times New Roman"/>
        </w:rPr>
        <w:t xml:space="preserve">.  </w:t>
      </w:r>
      <w:proofErr w:type="gramEnd"/>
      <w:r>
        <w:rPr>
          <w:rFonts w:eastAsia="Times New Roman"/>
        </w:rPr>
        <w:t xml:space="preserve">I turned around and said, yeah, she just might. </w:t>
      </w:r>
    </w:p>
    <w:p w14:paraId="789A38AB" w14:textId="77777777" w:rsidR="00D80EBE" w:rsidRDefault="00D80EBE" w:rsidP="00D80EBE">
      <w:pPr>
        <w:rPr>
          <w:rFonts w:eastAsia="Times New Roman"/>
        </w:rPr>
      </w:pPr>
    </w:p>
    <w:p w14:paraId="4F7CFD1E" w14:textId="77777777" w:rsidR="00D80EBE" w:rsidRDefault="00D80EBE" w:rsidP="00D80EBE">
      <w:pPr>
        <w:rPr>
          <w:rFonts w:eastAsia="Times New Roman"/>
        </w:rPr>
      </w:pPr>
      <w:r>
        <w:rPr>
          <w:rFonts w:eastAsia="Times New Roman"/>
        </w:rPr>
        <w:t>Until that point, I had never even considered the possibility of being a pastor, but at that moment, everything clicked, and it became clear to me that through my whole life up until that point, God had been shaping me into the pastor that I would one day be, but I wasn’t ready to hear my call until just then</w:t>
      </w:r>
      <w:proofErr w:type="gramStart"/>
      <w:r>
        <w:rPr>
          <w:rFonts w:eastAsia="Times New Roman"/>
        </w:rPr>
        <w:t xml:space="preserve">.  </w:t>
      </w:r>
      <w:proofErr w:type="gramEnd"/>
    </w:p>
    <w:p w14:paraId="090751A0" w14:textId="77777777" w:rsidR="00D80EBE" w:rsidRDefault="00D80EBE" w:rsidP="00D80EBE">
      <w:pPr>
        <w:rPr>
          <w:rFonts w:eastAsia="Times New Roman"/>
        </w:rPr>
      </w:pPr>
    </w:p>
    <w:p w14:paraId="78D325E9" w14:textId="77777777" w:rsidR="00D80EBE" w:rsidRDefault="00D80EBE" w:rsidP="00D80EBE">
      <w:pPr>
        <w:rPr>
          <w:rFonts w:eastAsia="Times New Roman"/>
        </w:rPr>
      </w:pPr>
      <w:r>
        <w:rPr>
          <w:rFonts w:eastAsia="Times New Roman"/>
        </w:rPr>
        <w:t>The church that my family had been attending for the last 8 or so years prior to my call (the one which doesn’t believe in female pastors) believes that all members should be in complete doctrinal agreement, and so I felt it was appropriate to inform the pastor who had confirmed me that I was called to be a pastor, out of respect for his beliefs and in hopes that he would, in turn, respect my beliefs.  During that conversation, I heard some very hurtful things from a man who I had a lot of respect for, a man who had taught me a lot about faith and life</w:t>
      </w:r>
      <w:proofErr w:type="gramStart"/>
      <w:r>
        <w:rPr>
          <w:rFonts w:eastAsia="Times New Roman"/>
        </w:rPr>
        <w:t xml:space="preserve">.  </w:t>
      </w:r>
      <w:proofErr w:type="gramEnd"/>
      <w:r>
        <w:rPr>
          <w:rFonts w:eastAsia="Times New Roman"/>
        </w:rPr>
        <w:t xml:space="preserve">It was a very difficult conversation and in the </w:t>
      </w:r>
      <w:proofErr w:type="gramStart"/>
      <w:r>
        <w:rPr>
          <w:rFonts w:eastAsia="Times New Roman"/>
        </w:rPr>
        <w:t>end</w:t>
      </w:r>
      <w:proofErr w:type="gramEnd"/>
      <w:r>
        <w:rPr>
          <w:rFonts w:eastAsia="Times New Roman"/>
        </w:rPr>
        <w:t xml:space="preserve"> I was excommunicated from that church.  However, I grew from that experience and because of it, I find that I am better able to empathize with others who have been condemned by the church for being who they are. </w:t>
      </w:r>
    </w:p>
    <w:p w14:paraId="57626416" w14:textId="77777777" w:rsidR="00D80EBE" w:rsidRDefault="00D80EBE" w:rsidP="00D80EBE">
      <w:pPr>
        <w:rPr>
          <w:rFonts w:eastAsia="Times New Roman"/>
        </w:rPr>
      </w:pPr>
    </w:p>
    <w:p w14:paraId="74A6975A" w14:textId="77777777" w:rsidR="00D80EBE" w:rsidRDefault="00D80EBE" w:rsidP="00D80EBE">
      <w:pPr>
        <w:rPr>
          <w:rFonts w:eastAsia="Times New Roman"/>
        </w:rPr>
      </w:pPr>
      <w:r>
        <w:rPr>
          <w:rFonts w:eastAsia="Times New Roman"/>
        </w:rPr>
        <w:t>My father always told me that if you do something that you love, you’ll never work a day in your life</w:t>
      </w:r>
      <w:proofErr w:type="gramStart"/>
      <w:r>
        <w:rPr>
          <w:rFonts w:eastAsia="Times New Roman"/>
        </w:rPr>
        <w:t xml:space="preserve">.  </w:t>
      </w:r>
      <w:proofErr w:type="gramEnd"/>
      <w:r>
        <w:rPr>
          <w:rFonts w:eastAsia="Times New Roman"/>
        </w:rPr>
        <w:t>There are many challenges in this calling, but this work is so rewarding, and so life-giving at its best</w:t>
      </w:r>
      <w:proofErr w:type="gramStart"/>
      <w:r>
        <w:rPr>
          <w:rFonts w:eastAsia="Times New Roman"/>
        </w:rPr>
        <w:t xml:space="preserve">.  </w:t>
      </w:r>
      <w:proofErr w:type="gramEnd"/>
      <w:r>
        <w:rPr>
          <w:rFonts w:eastAsia="Times New Roman"/>
        </w:rPr>
        <w:t>I can’t honestly see myself doing anything else</w:t>
      </w:r>
      <w:proofErr w:type="gramStart"/>
      <w:r>
        <w:rPr>
          <w:rFonts w:eastAsia="Times New Roman"/>
        </w:rPr>
        <w:t xml:space="preserve">.  </w:t>
      </w:r>
      <w:proofErr w:type="gramEnd"/>
      <w:r>
        <w:rPr>
          <w:rFonts w:eastAsia="Times New Roman"/>
        </w:rPr>
        <w:t xml:space="preserve">This is where I am called to be. </w:t>
      </w:r>
    </w:p>
    <w:p w14:paraId="36093F19" w14:textId="77777777" w:rsidR="00D80EBE" w:rsidRDefault="00D80EBE" w:rsidP="00D80EBE">
      <w:pPr>
        <w:rPr>
          <w:rFonts w:eastAsia="Times New Roman"/>
        </w:rPr>
      </w:pPr>
    </w:p>
    <w:p w14:paraId="1BC66F09" w14:textId="77777777" w:rsidR="00D80EBE" w:rsidRDefault="00D80EBE" w:rsidP="00D80EBE">
      <w:pPr>
        <w:pStyle w:val="default-style"/>
      </w:pPr>
      <w:r>
        <w:t>Peace,</w:t>
      </w:r>
    </w:p>
    <w:p w14:paraId="036B9EA7" w14:textId="2C5BBED3" w:rsidR="00171897" w:rsidRDefault="00D80EBE" w:rsidP="00D80EBE">
      <w:pPr>
        <w:pStyle w:val="default-style"/>
      </w:pPr>
      <w:r>
        <w:t>Pastor Sarah</w:t>
      </w:r>
    </w:p>
    <w:sectPr w:rsidR="00171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BE"/>
    <w:rsid w:val="00171897"/>
    <w:rsid w:val="00D8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1F5F"/>
  <w15:chartTrackingRefBased/>
  <w15:docId w15:val="{F58BE168-341C-46D0-B856-1FB23E18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style"/>
    <w:basedOn w:val="Normal"/>
    <w:rsid w:val="00D80E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Colter McCarty</dc:creator>
  <cp:keywords/>
  <dc:description/>
  <cp:lastModifiedBy>Colter McCarty</cp:lastModifiedBy>
  <cp:revision>1</cp:revision>
  <dcterms:created xsi:type="dcterms:W3CDTF">2021-11-11T22:29:00Z</dcterms:created>
  <dcterms:modified xsi:type="dcterms:W3CDTF">2021-11-11T22:30:00Z</dcterms:modified>
</cp:coreProperties>
</file>